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BA6" w:rsidRDefault="00074BA6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</w:t>
      </w:r>
    </w:p>
    <w:p w:rsidR="00463677" w:rsidRDefault="00074BA6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приказом Управления финансов</w:t>
      </w:r>
      <w:r w:rsidR="00463677">
        <w:rPr>
          <w:rFonts w:ascii="Times New Roman" w:hAnsi="Times New Roman" w:cs="Times New Roman"/>
        </w:rPr>
        <w:t xml:space="preserve"> </w:t>
      </w:r>
    </w:p>
    <w:p w:rsidR="00074BA6" w:rsidRDefault="00074BA6" w:rsidP="00463677">
      <w:pPr>
        <w:spacing w:after="0" w:line="240" w:lineRule="atLeas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A61AC0">
        <w:rPr>
          <w:rFonts w:ascii="Times New Roman" w:hAnsi="Times New Roman" w:cs="Times New Roman"/>
        </w:rPr>
        <w:t>29</w:t>
      </w:r>
      <w:r>
        <w:rPr>
          <w:rFonts w:ascii="Times New Roman" w:hAnsi="Times New Roman" w:cs="Times New Roman"/>
        </w:rPr>
        <w:t xml:space="preserve"> </w:t>
      </w:r>
      <w:r w:rsidR="00A61AC0">
        <w:rPr>
          <w:rFonts w:ascii="Times New Roman" w:hAnsi="Times New Roman" w:cs="Times New Roman"/>
        </w:rPr>
        <w:t>декабря</w:t>
      </w:r>
      <w:r>
        <w:rPr>
          <w:rFonts w:ascii="Times New Roman" w:hAnsi="Times New Roman" w:cs="Times New Roman"/>
        </w:rPr>
        <w:t xml:space="preserve"> 201</w:t>
      </w:r>
      <w:r w:rsidR="00A61AC0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года №</w:t>
      </w:r>
      <w:r w:rsidR="00DB191F">
        <w:rPr>
          <w:rFonts w:ascii="Times New Roman" w:hAnsi="Times New Roman" w:cs="Times New Roman"/>
        </w:rPr>
        <w:t xml:space="preserve"> 39</w:t>
      </w:r>
      <w:bookmarkStart w:id="0" w:name="_GoBack"/>
      <w:bookmarkEnd w:id="0"/>
    </w:p>
    <w:p w:rsidR="00E31E12" w:rsidRDefault="00E31E12" w:rsidP="00E31E12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74BA6" w:rsidRDefault="00074BA6" w:rsidP="00E31E12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C445B" w:rsidRPr="00FC445B" w:rsidRDefault="009223FD" w:rsidP="00FC445B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C445B">
        <w:rPr>
          <w:rFonts w:ascii="Times New Roman" w:eastAsia="Times New Roman" w:hAnsi="Times New Roman" w:cs="Times New Roman"/>
          <w:b/>
          <w:sz w:val="28"/>
          <w:szCs w:val="28"/>
        </w:rPr>
        <w:t>План мероприятий на 201</w:t>
      </w:r>
      <w:r w:rsidR="00074BA6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FC445B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  </w:t>
      </w:r>
    </w:p>
    <w:p w:rsidR="00491652" w:rsidRPr="00FC445B" w:rsidRDefault="009223FD" w:rsidP="005D61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445B">
        <w:rPr>
          <w:rFonts w:ascii="Times New Roman" w:eastAsia="Times New Roman" w:hAnsi="Times New Roman" w:cs="Times New Roman"/>
          <w:b/>
          <w:sz w:val="28"/>
          <w:szCs w:val="28"/>
        </w:rPr>
        <w:t xml:space="preserve">по реализации муниципальной программы </w:t>
      </w:r>
      <w:r w:rsidRPr="00FC445B">
        <w:rPr>
          <w:rFonts w:ascii="Times New Roman" w:hAnsi="Times New Roman" w:cs="Times New Roman"/>
          <w:b/>
          <w:sz w:val="28"/>
          <w:szCs w:val="28"/>
        </w:rPr>
        <w:t xml:space="preserve">«Управление муниципальными финансами» </w:t>
      </w:r>
    </w:p>
    <w:tbl>
      <w:tblPr>
        <w:tblStyle w:val="a3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7"/>
        <w:gridCol w:w="523"/>
        <w:gridCol w:w="538"/>
        <w:gridCol w:w="495"/>
        <w:gridCol w:w="3685"/>
        <w:gridCol w:w="598"/>
        <w:gridCol w:w="1670"/>
        <w:gridCol w:w="1134"/>
        <w:gridCol w:w="1165"/>
        <w:gridCol w:w="3655"/>
        <w:gridCol w:w="992"/>
      </w:tblGrid>
      <w:tr w:rsidR="0027692B" w:rsidRPr="00FC445B" w:rsidTr="00903008">
        <w:trPr>
          <w:gridAfter w:val="2"/>
          <w:wAfter w:w="4647" w:type="dxa"/>
          <w:trHeight w:val="29"/>
        </w:trPr>
        <w:tc>
          <w:tcPr>
            <w:tcW w:w="6376" w:type="dxa"/>
            <w:gridSpan w:val="6"/>
          </w:tcPr>
          <w:p w:rsidR="0027692B" w:rsidRPr="005D61B8" w:rsidRDefault="0027692B" w:rsidP="005D61B8">
            <w:pPr>
              <w:rPr>
                <w:rFonts w:ascii="Times New Roman" w:hAnsi="Times New Roman" w:cs="Times New Roman"/>
                <w:sz w:val="12"/>
                <w:szCs w:val="12"/>
              </w:rPr>
            </w:pPr>
          </w:p>
        </w:tc>
        <w:tc>
          <w:tcPr>
            <w:tcW w:w="3969" w:type="dxa"/>
            <w:gridSpan w:val="3"/>
          </w:tcPr>
          <w:p w:rsidR="0027692B" w:rsidRPr="007D1535" w:rsidRDefault="0027692B" w:rsidP="005D61B8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7692B" w:rsidRPr="007834B6" w:rsidTr="00903008">
        <w:trPr>
          <w:gridAfter w:val="2"/>
          <w:wAfter w:w="4647" w:type="dxa"/>
          <w:trHeight w:val="81"/>
        </w:trPr>
        <w:tc>
          <w:tcPr>
            <w:tcW w:w="6376" w:type="dxa"/>
            <w:gridSpan w:val="6"/>
          </w:tcPr>
          <w:p w:rsidR="0027692B" w:rsidRPr="005D61B8" w:rsidRDefault="0027692B" w:rsidP="00FE6110">
            <w:pPr>
              <w:spacing w:line="24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969" w:type="dxa"/>
            <w:gridSpan w:val="3"/>
          </w:tcPr>
          <w:p w:rsidR="0027692B" w:rsidRPr="007D1535" w:rsidRDefault="0027692B" w:rsidP="00FE6110">
            <w:pPr>
              <w:spacing w:line="240" w:lineRule="atLeast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27692B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093" w:type="dxa"/>
            <w:gridSpan w:val="4"/>
          </w:tcPr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Код аналитической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программной классификации</w:t>
            </w:r>
          </w:p>
        </w:tc>
        <w:tc>
          <w:tcPr>
            <w:tcW w:w="3685" w:type="dxa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268" w:type="dxa"/>
            <w:gridSpan w:val="2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Ответственный исполнитель, соисполнители подпрограммы, основного мероприятия, мероприятия</w:t>
            </w:r>
          </w:p>
        </w:tc>
        <w:tc>
          <w:tcPr>
            <w:tcW w:w="1134" w:type="dxa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Срок выполнения</w:t>
            </w:r>
          </w:p>
        </w:tc>
        <w:tc>
          <w:tcPr>
            <w:tcW w:w="4820" w:type="dxa"/>
            <w:gridSpan w:val="2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 xml:space="preserve">Ожидаемый непосредственный </w:t>
            </w:r>
            <w:proofErr w:type="gramStart"/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результат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,   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                         целевой показатель (индикатор)</w:t>
            </w: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Default="0027692B" w:rsidP="009B6F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Объем финансирования в 201</w:t>
            </w:r>
            <w:r w:rsidR="009B6F77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году       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(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.)</w:t>
            </w:r>
          </w:p>
        </w:tc>
      </w:tr>
      <w:tr w:rsidR="0027692B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37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  <w:r w:rsidRPr="0007243C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</w:p>
        </w:tc>
        <w:tc>
          <w:tcPr>
            <w:tcW w:w="523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</w:p>
        </w:tc>
        <w:tc>
          <w:tcPr>
            <w:tcW w:w="538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ОМ</w:t>
            </w:r>
          </w:p>
        </w:tc>
        <w:tc>
          <w:tcPr>
            <w:tcW w:w="495" w:type="dxa"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7692B" w:rsidRPr="0007243C" w:rsidRDefault="0027692B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</w:t>
            </w:r>
          </w:p>
        </w:tc>
        <w:tc>
          <w:tcPr>
            <w:tcW w:w="3685" w:type="dxa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/>
          </w:tcPr>
          <w:p w:rsidR="0027692B" w:rsidRDefault="0027692B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537" w:type="dxa"/>
          </w:tcPr>
          <w:p w:rsidR="007D1535" w:rsidRPr="0044383D" w:rsidRDefault="007D1535" w:rsidP="00FB7A88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38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68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gridSpan w:val="2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2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7D1535" w:rsidRDefault="0072572D" w:rsidP="0007243C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20 996,9</w:t>
            </w: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4383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</w:tcPr>
          <w:p w:rsidR="007D1535" w:rsidRPr="00C50EEE" w:rsidRDefault="007D1535" w:rsidP="000F2F9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0E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Управление бюджетным процессом в </w:t>
            </w:r>
            <w:proofErr w:type="spellStart"/>
            <w:r w:rsidRPr="00C50EEE">
              <w:rPr>
                <w:rFonts w:ascii="Times New Roman" w:hAnsi="Times New Roman" w:cs="Times New Roman"/>
                <w:b/>
                <w:sz w:val="24"/>
                <w:szCs w:val="24"/>
              </w:rPr>
              <w:t>Можгинском</w:t>
            </w:r>
            <w:proofErr w:type="spellEnd"/>
            <w:r w:rsidRPr="00C50E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районе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Pr="0044383D" w:rsidRDefault="007D1535" w:rsidP="0014208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D1535" w:rsidRPr="0044383D" w:rsidRDefault="0072572D" w:rsidP="000724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1 132,9</w:t>
            </w: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7D1535" w:rsidRPr="0027692B" w:rsidRDefault="007D1535" w:rsidP="00FE6110">
            <w:pPr>
              <w:spacing w:line="240" w:lineRule="atLeas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Нормативно - методическое обеспечение и организация бюджетного процесса в </w:t>
            </w:r>
            <w:proofErr w:type="spellStart"/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7D1535" w:rsidRPr="00821C3F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7D1535" w:rsidRPr="0073787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7D1535" w:rsidRPr="00B10630" w:rsidRDefault="007D1535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1535" w:rsidRPr="0027692B" w:rsidRDefault="0072572D" w:rsidP="0007243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1 106,9</w:t>
            </w:r>
          </w:p>
          <w:p w:rsidR="007D1535" w:rsidRPr="00B10630" w:rsidRDefault="007D1535" w:rsidP="000724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</w:tcPr>
          <w:p w:rsidR="007D1535" w:rsidRPr="0044383D" w:rsidRDefault="007D1535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Нормативно - правовое регулирование в сфере организации бюджетного процесса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Pr="0044383D" w:rsidRDefault="007D1535" w:rsidP="009B6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</w:t>
            </w:r>
            <w:r w:rsidR="00A77E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E34708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Утвержденные н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ормативные правовые акты, правовые акты по вопросам организации бюджетного процесса</w:t>
            </w:r>
            <w:r w:rsidR="002177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Default="007C4340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налоговы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и неналоговы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доход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ов 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консолидированного бюджета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к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году составит не менее 3%</w:t>
            </w:r>
            <w:r w:rsidR="0021777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Pr="0044383D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r w:rsidR="0021777A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</w:tcPr>
          <w:p w:rsidR="007D1535" w:rsidRPr="0044383D" w:rsidRDefault="007D1535" w:rsidP="00676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проекта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проектов бюджетов муниципальных образований сельских поселений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 - ноябрь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BC099B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Составленный п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роект бюджета муниципального образования «</w:t>
            </w:r>
            <w:proofErr w:type="spellStart"/>
            <w:r w:rsidR="007D1535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район» и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проекты бюджетов муниципальных образований сельских поселений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на 20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 и плановый период 20</w:t>
            </w:r>
            <w:r w:rsidR="00A77E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 w:rsidR="00D0792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Default="00BD28CF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дефицита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7D1535" w:rsidRDefault="007D1535" w:rsidP="005D6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объеме  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Pr="0044383D" w:rsidRDefault="007D1535" w:rsidP="005D61B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- 0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</w:tcPr>
          <w:p w:rsidR="007D1535" w:rsidRPr="0044383D" w:rsidRDefault="007D1535" w:rsidP="00676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Pr="00E70466">
              <w:rPr>
                <w:rFonts w:ascii="Times New Roman" w:hAnsi="Times New Roman" w:cs="Times New Roman"/>
                <w:sz w:val="20"/>
                <w:szCs w:val="20"/>
              </w:rPr>
              <w:t>по расходам и источникам финансирования дефицита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903008">
            <w:pPr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исполнения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расходам и источникам финансирования дефицита бюджета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C099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BC099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утвержденным бюджетом с соблюдением требований бюджетного законодательства.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прогнозируемых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налоговых и неналоговых доходов консолидированного бюджета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за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 xml:space="preserve"> составит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222 337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Отношение  дефицита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объеме  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бюджета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</w:tcPr>
          <w:p w:rsidR="007D1535" w:rsidRPr="0044383D" w:rsidRDefault="007D1535" w:rsidP="00676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Кассовое обслуживание исполнения расходной части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FC44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Кассовое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обслуживание исполнения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расходной части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в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году 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через лицевые счета, открытые в Управлении финансов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района;</w:t>
            </w:r>
          </w:p>
          <w:p w:rsidR="007D1535" w:rsidRDefault="009B6F77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прогнозируемых налоговых и неналоговых доходов консолидированного бюджета за 2019 год составит – 222 337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Отношение  дефицита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рассчитанное в соответствии с требованиями Бюджетного кодекса РФ – не более 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объеме  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бюджета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FC44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685" w:type="dxa"/>
          </w:tcPr>
          <w:p w:rsidR="007D1535" w:rsidRPr="0044383D" w:rsidRDefault="007D1535" w:rsidP="00676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ведение бюджетного учета, составление бюджетной отчетности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Ведение бюджетного учета и составление бюджетной отчетности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в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требованиями законодательства в установленные сроки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6F77" w:rsidRDefault="009B6F77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прогнозируемых налоговых и неналоговых доходов консолидированного бюджета за 2019 год составит – 222 337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Отношение  дефицита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объеме  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бюджета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 </w:t>
            </w:r>
          </w:p>
        </w:tc>
        <w:tc>
          <w:tcPr>
            <w:tcW w:w="992" w:type="dxa"/>
          </w:tcPr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685" w:type="dxa"/>
          </w:tcPr>
          <w:p w:rsidR="007D1535" w:rsidRPr="0044383D" w:rsidRDefault="007D1535" w:rsidP="00676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отчетности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бюджетов муниципальных образований сельских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поселений, иной финансовой отчетности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Отчетность об исполнении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бюджетов муниципальных образований сельских поселений в 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году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установленные сроки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. Своевременное 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предоставление иной финансовой отчетности.</w:t>
            </w:r>
          </w:p>
          <w:p w:rsidR="009B6F77" w:rsidRDefault="009B6F77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прогнозируемых налоговых и неналоговых доходов консолидированного бюджета за 2019 год составит – 222 337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Отношение  дефицита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объеме  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Pr="0044383D" w:rsidRDefault="007D1535" w:rsidP="0042746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бюджета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685" w:type="dxa"/>
          </w:tcPr>
          <w:p w:rsidR="007D1535" w:rsidRPr="0044383D" w:rsidRDefault="007D1535" w:rsidP="0067665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составления, составление и ведение реестра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район», свода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реестров  расходных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  <w:r w:rsidR="006766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14208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  <w:r w:rsidR="00A77EE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7D1535" w:rsidRDefault="00A77EE5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апрель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- май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и ведение Реестра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(планового на 20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годы, уточненного на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сводного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реестра расходных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обязательств муниципальных образований </w:t>
            </w:r>
            <w:r w:rsidR="003957DE">
              <w:rPr>
                <w:rFonts w:ascii="Times New Roman" w:hAnsi="Times New Roman" w:cs="Times New Roman"/>
                <w:sz w:val="20"/>
                <w:szCs w:val="20"/>
              </w:rPr>
              <w:t xml:space="preserve">сельских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поселений</w:t>
            </w:r>
            <w:r w:rsidR="00903008">
              <w:rPr>
                <w:rFonts w:ascii="Times New Roman" w:hAnsi="Times New Roman" w:cs="Times New Roman"/>
                <w:sz w:val="20"/>
                <w:szCs w:val="20"/>
              </w:rPr>
              <w:t xml:space="preserve"> и предоставление его в Министерство финансов Удмуртской Республики в установленные сроки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B6F77" w:rsidRDefault="009B6F77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 прогнозируемых налоговых и неналоговых доходов консолидированного бюджета за 2019 год составит – 222 337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Отношение  дефицита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объеме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8D07AE" w:rsidRPr="0044383D" w:rsidRDefault="007D1535" w:rsidP="00BD28C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бюджета 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 </w:t>
            </w:r>
          </w:p>
        </w:tc>
        <w:tc>
          <w:tcPr>
            <w:tcW w:w="992" w:type="dxa"/>
          </w:tcPr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685" w:type="dxa"/>
          </w:tcPr>
          <w:p w:rsidR="007D1535" w:rsidRDefault="007D1535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условно утвержденных расходов</w:t>
            </w:r>
          </w:p>
        </w:tc>
        <w:tc>
          <w:tcPr>
            <w:tcW w:w="2268" w:type="dxa"/>
            <w:gridSpan w:val="2"/>
          </w:tcPr>
          <w:p w:rsidR="007D1535" w:rsidRPr="00821C3F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FC4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ноябрь </w:t>
            </w:r>
          </w:p>
          <w:p w:rsidR="007D1535" w:rsidRPr="000E1502" w:rsidRDefault="007D1535" w:rsidP="009B6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  <w:gridSpan w:val="2"/>
          </w:tcPr>
          <w:p w:rsidR="007D1535" w:rsidRDefault="00ED3E06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Формирование у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>словно утвержд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аемых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 xml:space="preserve"> расход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на плановый период 202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годов 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соответствии со статьей 184.1 Бюджетного Кодекса РФ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;                                       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Отношение  дефицита бюджета к доходам бюджета, рассчитанное в соответствии с требованиями Бюджетного кодекса РФ – не более 5%;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– не более 1%;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расходов консолидированного бюджета,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налоговых и неналоговых доходов консолидированного бюджета в общем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объеме  собственных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доходов – не менее 30%;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просроченной кредиторской задолженности по оплате труда в общем объеме расходов бюджета – 0;</w:t>
            </w:r>
          </w:p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бюджета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4C10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3685" w:type="dxa"/>
          </w:tcPr>
          <w:p w:rsidR="007D1535" w:rsidRDefault="007D1535" w:rsidP="008D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Методическая поддержка главных распорядителей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вопросам, связанным с составлением и исполнением бюджета муниципального образования, ведением бюджетного учета и составлением бюджетной отчетности, составлением отчетности об исполнении бюджета </w:t>
            </w:r>
            <w:r w:rsidR="008D07A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униципального образования, составлением и ведением реестра расходных обязательств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Default="007D1535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рекомендации и </w:t>
            </w:r>
            <w:r w:rsidR="0072572D">
              <w:rPr>
                <w:rFonts w:ascii="Times New Roman" w:hAnsi="Times New Roman" w:cs="Times New Roman"/>
                <w:sz w:val="20"/>
                <w:szCs w:val="20"/>
              </w:rPr>
              <w:t>материалы 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бюджета;</w:t>
            </w:r>
          </w:p>
          <w:p w:rsidR="00ED3E06" w:rsidRDefault="00ED3E06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подготовка проектов нормативных правовых актов муниципального образования по вопросам, относящимся к компетенции Управления финансов;</w:t>
            </w:r>
          </w:p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Исполнение расходных обязательств консолидированного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бюджета  -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не менее 92%</w:t>
            </w:r>
          </w:p>
        </w:tc>
        <w:tc>
          <w:tcPr>
            <w:tcW w:w="992" w:type="dxa"/>
          </w:tcPr>
          <w:p w:rsidR="007D1535" w:rsidRDefault="007D1535" w:rsidP="00B106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1535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7D1535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7D1535" w:rsidRDefault="007D1535" w:rsidP="004352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Методическая поддержка органов местного самоуправления муниципальных образований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составлению и принятию бюджетов</w:t>
            </w:r>
          </w:p>
        </w:tc>
        <w:tc>
          <w:tcPr>
            <w:tcW w:w="2268" w:type="dxa"/>
            <w:gridSpan w:val="2"/>
          </w:tcPr>
          <w:p w:rsidR="007D1535" w:rsidRPr="0044383D" w:rsidRDefault="007D1535" w:rsidP="000724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7D1535" w:rsidRPr="0044383D" w:rsidRDefault="007D1535" w:rsidP="00A77EE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A77EE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7D1535" w:rsidRDefault="007D1535" w:rsidP="006745E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Разъяснения, консультации, методические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материалы  по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вопросам, связанным с составлением и исполнением бюджета;</w:t>
            </w:r>
          </w:p>
          <w:p w:rsidR="007D1535" w:rsidRDefault="00A77EE5" w:rsidP="00A77EE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проектов</w:t>
            </w:r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бюджетов муниципальных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7D1535"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</w:t>
            </w:r>
            <w:r w:rsidR="003957D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0A67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957DE">
              <w:rPr>
                <w:rFonts w:ascii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  <w:r w:rsidR="003957DE">
              <w:rPr>
                <w:rFonts w:ascii="Times New Roman" w:hAnsi="Times New Roman" w:cs="Times New Roman"/>
                <w:sz w:val="20"/>
                <w:szCs w:val="20"/>
              </w:rPr>
              <w:t xml:space="preserve"> годы</w:t>
            </w:r>
            <w:r w:rsidR="00ED3E06"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переданным полномочием в соответствии с заключенными Соглашениями.</w:t>
            </w:r>
          </w:p>
        </w:tc>
        <w:tc>
          <w:tcPr>
            <w:tcW w:w="992" w:type="dxa"/>
          </w:tcPr>
          <w:p w:rsidR="007D1535" w:rsidRDefault="007D1535" w:rsidP="006745E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  <w:gridSpan w:val="2"/>
          </w:tcPr>
          <w:p w:rsidR="00DE21D9" w:rsidRPr="00821C3F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DE21D9" w:rsidRDefault="00DE21D9" w:rsidP="009B6F7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9B6F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резервами на исполнение расходных обязательств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 w:rsidR="002E070E">
              <w:rPr>
                <w:rFonts w:ascii="Times New Roman" w:hAnsi="Times New Roman" w:cs="Times New Roman"/>
                <w:sz w:val="20"/>
                <w:szCs w:val="20"/>
              </w:rPr>
              <w:t xml:space="preserve"> в сумме 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1 106,9</w:t>
            </w:r>
            <w:r w:rsidR="002E07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2E070E">
              <w:rPr>
                <w:rFonts w:ascii="Times New Roman" w:hAnsi="Times New Roman" w:cs="Times New Roman"/>
                <w:sz w:val="20"/>
                <w:szCs w:val="20"/>
              </w:rPr>
              <w:t>тыс.руб</w:t>
            </w:r>
            <w:proofErr w:type="spellEnd"/>
            <w:r w:rsidR="00BD28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D3E06">
              <w:rPr>
                <w:rFonts w:ascii="Times New Roman" w:hAnsi="Times New Roman" w:cs="Times New Roman"/>
                <w:sz w:val="20"/>
                <w:szCs w:val="20"/>
              </w:rPr>
              <w:t xml:space="preserve"> в ходе исполн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ен</w:t>
            </w:r>
            <w:r w:rsidR="00ED3E06">
              <w:rPr>
                <w:rFonts w:ascii="Times New Roman" w:hAnsi="Times New Roman" w:cs="Times New Roman"/>
                <w:sz w:val="20"/>
                <w:szCs w:val="20"/>
              </w:rPr>
              <w:t>ия бюджета в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ED3E06">
              <w:rPr>
                <w:rFonts w:ascii="Times New Roman" w:hAnsi="Times New Roman" w:cs="Times New Roman"/>
                <w:sz w:val="20"/>
                <w:szCs w:val="20"/>
              </w:rPr>
              <w:t xml:space="preserve"> году.                                              </w:t>
            </w:r>
            <w:r w:rsidR="00BD28CF">
              <w:rPr>
                <w:rFonts w:ascii="Times New Roman" w:hAnsi="Times New Roman" w:cs="Times New Roman"/>
                <w:sz w:val="20"/>
                <w:szCs w:val="20"/>
              </w:rPr>
              <w:t xml:space="preserve"> Распределение зарезервированных средств в течение финансового года, в целях исполнения расходных обязательств.</w:t>
            </w:r>
          </w:p>
        </w:tc>
        <w:tc>
          <w:tcPr>
            <w:tcW w:w="992" w:type="dxa"/>
          </w:tcPr>
          <w:p w:rsidR="00DE21D9" w:rsidRDefault="009B6F77" w:rsidP="00F00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1 106,9</w:t>
            </w: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DE21D9" w:rsidRPr="0027692B" w:rsidRDefault="00DE21D9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>Эффективное управление муниципальным долгом</w:t>
            </w:r>
          </w:p>
          <w:p w:rsidR="00DE21D9" w:rsidRPr="0073787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DE21D9" w:rsidRPr="00B10630" w:rsidRDefault="00DE21D9" w:rsidP="00DE2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DE21D9" w:rsidRPr="00821C3F" w:rsidRDefault="00DE21D9" w:rsidP="00DE21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DE21D9" w:rsidRPr="00B10630" w:rsidRDefault="00DE21D9" w:rsidP="00DE2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DE21D9" w:rsidRDefault="00DE21D9" w:rsidP="00DE21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1D9" w:rsidRPr="0072572D" w:rsidRDefault="0072572D" w:rsidP="00DE21D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572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</w:tcPr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нормативных правовых актов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администраций сельских поселений, регулирующих сферу управления муниципальным долгом </w:t>
            </w:r>
          </w:p>
        </w:tc>
        <w:tc>
          <w:tcPr>
            <w:tcW w:w="2268" w:type="dxa"/>
            <w:gridSpan w:val="2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DE21D9" w:rsidRDefault="00DE21D9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правовые акты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администраций сельских поселений (в случае осуществления ими муниципальных заимствований), регулирующие сферу управления муниципальным долгом;</w:t>
            </w:r>
          </w:p>
          <w:p w:rsidR="00DE21D9" w:rsidRPr="001838B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Долговая нагрузка на </w:t>
            </w:r>
            <w:proofErr w:type="gramStart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>бюджет  муниципального</w:t>
            </w:r>
            <w:proofErr w:type="gramEnd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к годовому объему доходов бюджета без учета безвозмездных поступлений в соответствии со статьей 107 БК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более 50%;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 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муниципального образования к объему расходов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задолженности по долговым обязательствам муниципального образования к общему объему муниципального долга муниципального образования - 0%;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заимствований бюджета муниципального образования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- не более 100%</w:t>
            </w:r>
          </w:p>
          <w:p w:rsidR="00ED3E06" w:rsidRPr="0044383D" w:rsidRDefault="00ED3E06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</w:tcPr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документов для привлечения бюджетных кредитов из республиканского бюджета </w:t>
            </w:r>
          </w:p>
        </w:tc>
        <w:tc>
          <w:tcPr>
            <w:tcW w:w="2268" w:type="dxa"/>
            <w:gridSpan w:val="2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DE21D9" w:rsidRDefault="00DE21D9" w:rsidP="00E96C4F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E96C4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случае привлечения бюджетных кредитов из бюджета УР подготовка д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окумент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, расчет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ов-обоснований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для привлечения бюджетных кредитов из республиканского бюджета;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Отношение  дефицита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к доходам бюджета,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рассчитанное в соответствии с требованиями Бюджетного кодекса РФ – не более 5%;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</w:tcPr>
          <w:p w:rsidR="00DE21D9" w:rsidRPr="008C3B1E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 долга бюджета муниципального образования «</w:t>
            </w:r>
            <w:proofErr w:type="spellStart"/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район». </w:t>
            </w:r>
            <w:proofErr w:type="gramStart"/>
            <w:r w:rsidRPr="008C3B1E">
              <w:rPr>
                <w:rFonts w:ascii="Times New Roman" w:hAnsi="Times New Roman" w:cs="Times New Roman"/>
                <w:sz w:val="20"/>
                <w:szCs w:val="20"/>
              </w:rPr>
              <w:t>Соблюдение  ограничений</w:t>
            </w:r>
            <w:proofErr w:type="gramEnd"/>
            <w:r w:rsidRPr="008C3B1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>по  уровню муниципального долга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A80023">
              <w:rPr>
                <w:rFonts w:ascii="Times New Roman" w:hAnsi="Times New Roman" w:cs="Times New Roman"/>
                <w:sz w:val="20"/>
                <w:szCs w:val="20"/>
              </w:rPr>
              <w:t xml:space="preserve"> уровню расходов на обслуживание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</w:t>
            </w:r>
          </w:p>
        </w:tc>
        <w:tc>
          <w:tcPr>
            <w:tcW w:w="2268" w:type="dxa"/>
            <w:gridSpan w:val="2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DE21D9" w:rsidRDefault="009B6F77" w:rsidP="000A6785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A4086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Своевременное и в полном объеме в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ыполнение обязательств по обслуживанию муниципального долга бюджета муниципального образования «</w:t>
            </w:r>
            <w:proofErr w:type="spellStart"/>
            <w:r w:rsidR="00DE21D9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район» и бюджетов муниципальных образований сельских поселений (в случае осуществления ими муниципальных заимствований</w:t>
            </w:r>
            <w:proofErr w:type="gramStart"/>
            <w:r w:rsidR="00DE21D9">
              <w:rPr>
                <w:rFonts w:ascii="Times New Roman" w:hAnsi="Times New Roman" w:cs="Times New Roman"/>
                <w:sz w:val="20"/>
                <w:szCs w:val="20"/>
              </w:rPr>
              <w:t>);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Отсутствие просроченной задолженности, начисленных пеней и штрафов;                                                                                        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 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муниципального образования к объему расходов бюджета муниципального образования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E21D9" w:rsidRDefault="0072572D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</w:tcPr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муниципальной долговой книге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контроль за их своевременным исполнением </w:t>
            </w:r>
          </w:p>
        </w:tc>
        <w:tc>
          <w:tcPr>
            <w:tcW w:w="2268" w:type="dxa"/>
            <w:gridSpan w:val="2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DE21D9" w:rsidRDefault="00DE21D9" w:rsidP="009B6F7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9B6F7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Учет долговых обязательств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муниципальной долговой книге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реализация мер, направленных на их своевременное исполнение;</w:t>
            </w:r>
          </w:p>
          <w:p w:rsidR="00DE21D9" w:rsidRPr="001838B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Долговая нагрузка на </w:t>
            </w:r>
            <w:proofErr w:type="gramStart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>бюджет  муниципального</w:t>
            </w:r>
            <w:proofErr w:type="gramEnd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 «</w:t>
            </w:r>
            <w:proofErr w:type="spellStart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годовому объему доходов бюджета без учета безвозмездных поступлений в соответствии со статьей 107 БК РФ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1838B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 более 50%;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обслуживание  муниципального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объема расходов, которые осуществляются за счет субвенций, предоставляемых из бюджета Удмуртской республики) – не более 15%;</w:t>
            </w:r>
          </w:p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просроченной задолженности по долговым обязательствам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общему объему муниципального долга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- 0%;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Отношение объема заимствований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в отчетном финансовом году к сумме, направляемой в отчетном финансовом году на финансирование дефицита бюджета и (или) погашение долговых обязательств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- не более 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685" w:type="dxa"/>
          </w:tcPr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реструктуризации  задолженности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 по бюджетным кредитам, полученным из бюджета Удмуртской Республики</w:t>
            </w:r>
          </w:p>
        </w:tc>
        <w:tc>
          <w:tcPr>
            <w:tcW w:w="2268" w:type="dxa"/>
            <w:gridSpan w:val="2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DE21D9" w:rsidRPr="00576C2A" w:rsidRDefault="00576C2A" w:rsidP="00E96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>декабрь</w:t>
            </w:r>
            <w:r w:rsidR="00DE21D9"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E21D9"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576C2A" w:rsidRPr="00576C2A" w:rsidRDefault="00DE21D9" w:rsidP="0057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Мероприятия по </w:t>
            </w:r>
            <w:r w:rsidR="00CA35B1" w:rsidRPr="00576C2A">
              <w:rPr>
                <w:rFonts w:ascii="Times New Roman" w:hAnsi="Times New Roman" w:cs="Times New Roman"/>
                <w:sz w:val="20"/>
                <w:szCs w:val="20"/>
              </w:rPr>
              <w:t>реструктуризации задолженности</w:t>
            </w: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 w:rsidRPr="00576C2A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A35B1" w:rsidRPr="00576C2A">
              <w:rPr>
                <w:rFonts w:ascii="Times New Roman" w:hAnsi="Times New Roman" w:cs="Times New Roman"/>
                <w:sz w:val="20"/>
                <w:szCs w:val="20"/>
              </w:rPr>
              <w:t>район» по</w:t>
            </w: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бюджетным кредитам, полученным из бюджета Удмуртской Республики</w:t>
            </w:r>
            <w:r w:rsidR="00554032"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в 201</w:t>
            </w:r>
            <w:r w:rsidR="00E96C4F" w:rsidRPr="00576C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54032"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году</w:t>
            </w:r>
            <w:r w:rsidR="00CA35B1"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(подлежащие возврату до </w:t>
            </w:r>
            <w:r w:rsidR="00576C2A" w:rsidRPr="00576C2A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CA35B1"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декабря 201</w:t>
            </w:r>
            <w:r w:rsidR="00576C2A" w:rsidRPr="00576C2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CA35B1"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года)</w:t>
            </w: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E21D9" w:rsidRPr="00576C2A" w:rsidRDefault="00DE21D9" w:rsidP="00576C2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Отношение расходов на </w:t>
            </w:r>
            <w:r w:rsidR="00CA35B1" w:rsidRPr="00576C2A">
              <w:rPr>
                <w:rFonts w:ascii="Times New Roman" w:hAnsi="Times New Roman" w:cs="Times New Roman"/>
                <w:sz w:val="20"/>
                <w:szCs w:val="20"/>
              </w:rPr>
              <w:t>обслуживание муниципального</w:t>
            </w:r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долга бюджета муниципального образования «</w:t>
            </w:r>
            <w:proofErr w:type="spellStart"/>
            <w:r w:rsidRPr="00576C2A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объему расходов бюджета муниципального образования «</w:t>
            </w:r>
            <w:proofErr w:type="spellStart"/>
            <w:r w:rsidRPr="00576C2A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76C2A">
              <w:rPr>
                <w:rFonts w:ascii="Times New Roman" w:hAnsi="Times New Roman" w:cs="Times New Roman"/>
                <w:sz w:val="20"/>
                <w:szCs w:val="20"/>
              </w:rPr>
              <w:t xml:space="preserve"> район» (за исключением объема расходов, которые осуществляются за счет субвенций, предоставляемых из бюджета Удмуртской республики) – не более 15%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7875"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DE21D9" w:rsidRPr="00A4086F" w:rsidRDefault="00DE21D9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Нормативно - методическое обеспечение и осуществление финансового контроля в </w:t>
            </w:r>
            <w:proofErr w:type="spellStart"/>
            <w:r w:rsidRPr="00A4086F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 w:rsidRPr="00A408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DE21D9" w:rsidRPr="00737875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DE21D9" w:rsidRPr="00821C3F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DE21D9" w:rsidRPr="00737875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21D9" w:rsidRPr="0027692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  <w:p w:rsidR="00DE21D9" w:rsidRPr="0027692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</w:tcPr>
          <w:p w:rsidR="00DE21D9" w:rsidRPr="00A4086F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Нормативно- правовое регулирование в сфере организации финансового контроля. Совершенствование порядка организации и проведения контрольных мероприятий</w:t>
            </w:r>
          </w:p>
        </w:tc>
        <w:tc>
          <w:tcPr>
            <w:tcW w:w="2268" w:type="dxa"/>
            <w:gridSpan w:val="2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КСО муниципального образования «Можгинский район»</w:t>
            </w:r>
          </w:p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</w:tc>
        <w:tc>
          <w:tcPr>
            <w:tcW w:w="1134" w:type="dxa"/>
          </w:tcPr>
          <w:p w:rsidR="00DE21D9" w:rsidRDefault="00DE21D9" w:rsidP="008F3B9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</w:t>
            </w:r>
            <w:r w:rsidR="00E96C4F">
              <w:rPr>
                <w:rFonts w:ascii="Times New Roman" w:hAnsi="Times New Roman" w:cs="Times New Roman"/>
                <w:sz w:val="20"/>
                <w:szCs w:val="20"/>
              </w:rPr>
              <w:t>ие 201</w:t>
            </w:r>
            <w:r w:rsidR="008F3B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A4086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Нормативные  правовые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акты 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по вопросам организации  финансового контроля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0"/>
        </w:trPr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</w:tcPr>
          <w:p w:rsidR="00DE21D9" w:rsidRPr="00A4086F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Методическое обеспечение осуществления финансового </w:t>
            </w:r>
            <w:proofErr w:type="gramStart"/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контроля  главными</w:t>
            </w:r>
            <w:proofErr w:type="gramEnd"/>
            <w:r w:rsidRPr="00A4086F">
              <w:rPr>
                <w:rFonts w:ascii="Times New Roman" w:hAnsi="Times New Roman" w:cs="Times New Roman"/>
                <w:sz w:val="20"/>
                <w:szCs w:val="20"/>
              </w:rPr>
              <w:t xml:space="preserve"> распорядителями (распорядителями) средств бюджета муниципального образования «Можгинский район», главными администраторами (администраторами) доходов бюджета, главными администраторами (администраторами) источников финансирования дефицита бюджета </w:t>
            </w:r>
          </w:p>
          <w:p w:rsidR="00DE21D9" w:rsidRPr="00A4086F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«Можгинский район»;</w:t>
            </w:r>
          </w:p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</w:tc>
        <w:tc>
          <w:tcPr>
            <w:tcW w:w="1134" w:type="dxa"/>
          </w:tcPr>
          <w:p w:rsidR="00DE21D9" w:rsidRDefault="00DE21D9" w:rsidP="008F3B9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8F3B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DE21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Методические материалы по осуществлению внутреннего финансового контроля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ями (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средств</w:t>
            </w:r>
            <w:proofErr w:type="gramEnd"/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 (администраторами)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источников финансирования дефицита бюджета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 xml:space="preserve">, на которых 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возложены функции по финансовому контролю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100% 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</w:tcPr>
          <w:p w:rsidR="00DE21D9" w:rsidRPr="00A4086F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Планирование контрольной деятельности</w:t>
            </w:r>
          </w:p>
        </w:tc>
        <w:tc>
          <w:tcPr>
            <w:tcW w:w="2268" w:type="dxa"/>
            <w:gridSpan w:val="2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КСО муниципального образования «Можгинский район»;</w:t>
            </w:r>
          </w:p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Структурные подразделения Администрации муниципального образования «Можгинский район»</w:t>
            </w:r>
          </w:p>
        </w:tc>
        <w:tc>
          <w:tcPr>
            <w:tcW w:w="1134" w:type="dxa"/>
          </w:tcPr>
          <w:p w:rsidR="00DE21D9" w:rsidRDefault="00DE21D9" w:rsidP="008F3B9E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8F3B9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A4086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Утверждение П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лан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контрольных и экспертно- аналитических мероприятий на соответствующий финансовый год;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</w:tcPr>
          <w:p w:rsidR="00DE21D9" w:rsidRPr="00A4086F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4086F">
              <w:rPr>
                <w:rFonts w:ascii="Times New Roman" w:hAnsi="Times New Roman" w:cs="Times New Roman"/>
                <w:sz w:val="20"/>
                <w:szCs w:val="20"/>
              </w:rPr>
              <w:t>Осуществление мероприятий финансового контроля</w:t>
            </w:r>
          </w:p>
        </w:tc>
        <w:tc>
          <w:tcPr>
            <w:tcW w:w="2268" w:type="dxa"/>
            <w:gridSpan w:val="2"/>
          </w:tcPr>
          <w:p w:rsidR="00DE21D9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КСО муниципального образования «Можгинский район»;</w:t>
            </w:r>
          </w:p>
          <w:p w:rsidR="00DE21D9" w:rsidRPr="0044383D" w:rsidRDefault="00DE21D9" w:rsidP="00887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Структурные подразделения Администрации муниципального образования </w:t>
            </w:r>
          </w:p>
        </w:tc>
        <w:tc>
          <w:tcPr>
            <w:tcW w:w="1134" w:type="dxa"/>
          </w:tcPr>
          <w:p w:rsidR="00DE21D9" w:rsidRDefault="00DE21D9" w:rsidP="0056031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5603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A4086F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Осуществление м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ероприяти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 xml:space="preserve"> финансового контроля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соответствии с утвержденными планами</w:t>
            </w:r>
            <w:r w:rsidR="00DE21D9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Удельный вес проведенных контрольных и экспертно- аналитических мероприятий использования средств консолидированного бюджета Можгинского района к числу запланированных мероприятий – 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8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685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контроль за осуществлением внутреннего финансового контроля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ями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(администраторами)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источников финансирования дефицита бюджета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E21D9" w:rsidRPr="0044383D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DE21D9" w:rsidRPr="0044383D" w:rsidRDefault="00DE21D9" w:rsidP="00DE21D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муниципального образования «Можгинский район»</w:t>
            </w:r>
          </w:p>
        </w:tc>
        <w:tc>
          <w:tcPr>
            <w:tcW w:w="1134" w:type="dxa"/>
          </w:tcPr>
          <w:p w:rsidR="00DE21D9" w:rsidRDefault="00DE21D9" w:rsidP="0056031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5603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DE21D9" w:rsidRDefault="00DE21D9" w:rsidP="00DE21D9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внутреннего финансового контроля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 внутреннего финансового аудита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распорядител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ями (распорядителями) 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средств бюджета муниципального образования «Можгинский район»,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(администратор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) доходов бюджета, главны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администратор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ами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(админи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ст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раторами) ист</w:t>
            </w:r>
            <w:r w:rsidRPr="00E750F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очников финансирования дефицита бюджета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;</w:t>
            </w:r>
          </w:p>
          <w:p w:rsidR="00DE21D9" w:rsidRPr="0044383D" w:rsidRDefault="00DE21D9" w:rsidP="00887C7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Удельный вес  главных распорядителей средств бюджета муниципального образования «Можгинский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бюджета, главных администраторов источников 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осуществляющих финансовый контроль в общем количестве главных распорядителей средств бюджета муниципального образования «Можгинский район»,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главных администраторов (администраторов) доходов 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бюджета, главных администраторов источников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F0638D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финансирования дефицита бюджета</w:t>
            </w:r>
            <w:r w:rsidRPr="00F0638D">
              <w:rPr>
                <w:rFonts w:ascii="Times New Roman" w:hAnsi="Times New Roman" w:cs="Times New Roman"/>
                <w:sz w:val="20"/>
                <w:szCs w:val="20"/>
              </w:rPr>
              <w:t>, на которых возложены функции по финансовому контролю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–100%</w:t>
            </w:r>
          </w:p>
        </w:tc>
        <w:tc>
          <w:tcPr>
            <w:tcW w:w="992" w:type="dxa"/>
          </w:tcPr>
          <w:p w:rsidR="00DE21D9" w:rsidRDefault="00DE21D9" w:rsidP="00DE21D9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21D9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537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5787B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DE21D9" w:rsidRPr="00AF424F" w:rsidRDefault="00DE21D9" w:rsidP="00DE21D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F424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Повышение эффективности расходов консолидированного бюджета Можгинского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DE21D9" w:rsidRPr="00E5787B" w:rsidRDefault="00DE21D9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E21D9" w:rsidRDefault="00DE21D9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DE21D9" w:rsidRPr="00E5787B" w:rsidRDefault="0072572D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12 916</w:t>
            </w:r>
          </w:p>
        </w:tc>
      </w:tr>
      <w:tr w:rsidR="00963762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83"/>
        </w:trPr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E5787B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E5787B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E5787B" w:rsidRDefault="00963762" w:rsidP="0096376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ED2720" w:rsidRPr="00ED2720" w:rsidRDefault="00ED2720" w:rsidP="00ED2720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Разработка бюджетного прогноза </w:t>
            </w:r>
            <w:proofErr w:type="spellStart"/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района на долгосрочный период и его</w:t>
            </w:r>
          </w:p>
          <w:p w:rsidR="00963762" w:rsidRPr="00963762" w:rsidRDefault="00ED2720" w:rsidP="00ED2720">
            <w:pP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2720">
              <w:rPr>
                <w:rFonts w:ascii="Times New Roman" w:hAnsi="Times New Roman" w:cs="Times New Roman"/>
                <w:b/>
                <w:sz w:val="20"/>
                <w:szCs w:val="20"/>
              </w:rPr>
              <w:t>применение в практике муниципального управления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963762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963762" w:rsidRDefault="00963762" w:rsidP="00DE21D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963762" w:rsidRDefault="00963762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963762" w:rsidRPr="00963762" w:rsidRDefault="00963762" w:rsidP="00DE21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537" w:type="dxa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</w:tcPr>
          <w:p w:rsidR="00C618A1" w:rsidRPr="00EE2456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и утверждение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A4086F">
              <w:rPr>
                <w:rFonts w:ascii="Times New Roman" w:eastAsia="HiddenHorzOCR" w:hAnsi="Times New Roman" w:cs="Times New Roman"/>
                <w:sz w:val="20"/>
                <w:szCs w:val="20"/>
              </w:rPr>
              <w:t>Б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юджетного прогноза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на</w:t>
            </w:r>
          </w:p>
          <w:p w:rsidR="00C618A1" w:rsidRPr="00963762" w:rsidRDefault="00C618A1" w:rsidP="00C618A1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д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олгосрочный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>период (внесение изменений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бюджетный прогноз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EE245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долгосрочный период)</w:t>
            </w:r>
          </w:p>
        </w:tc>
        <w:tc>
          <w:tcPr>
            <w:tcW w:w="2268" w:type="dxa"/>
            <w:gridSpan w:val="2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Pr="00560314" w:rsidRDefault="00560314" w:rsidP="0056031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60314">
              <w:rPr>
                <w:rFonts w:ascii="Times New Roman" w:hAnsi="Times New Roman" w:cs="Times New Roman"/>
                <w:sz w:val="18"/>
                <w:szCs w:val="18"/>
              </w:rPr>
              <w:t>утверждение –</w:t>
            </w:r>
            <w:proofErr w:type="spellStart"/>
            <w:r w:rsidRPr="00560314">
              <w:rPr>
                <w:rFonts w:ascii="Times New Roman" w:hAnsi="Times New Roman" w:cs="Times New Roman"/>
                <w:sz w:val="18"/>
                <w:szCs w:val="18"/>
              </w:rPr>
              <w:t>янарь</w:t>
            </w:r>
            <w:proofErr w:type="spellEnd"/>
            <w:r w:rsidRPr="00560314">
              <w:rPr>
                <w:rFonts w:ascii="Times New Roman" w:hAnsi="Times New Roman" w:cs="Times New Roman"/>
                <w:sz w:val="18"/>
                <w:szCs w:val="18"/>
              </w:rPr>
              <w:t xml:space="preserve"> 2019 года, разработка- октябрь- дек</w:t>
            </w:r>
            <w:r w:rsidR="00C618A1" w:rsidRPr="00560314">
              <w:rPr>
                <w:rFonts w:ascii="Times New Roman" w:hAnsi="Times New Roman" w:cs="Times New Roman"/>
                <w:sz w:val="18"/>
                <w:szCs w:val="18"/>
              </w:rPr>
              <w:t xml:space="preserve"> 201</w:t>
            </w:r>
            <w:r w:rsidRPr="0056031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618A1" w:rsidRPr="00560314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Pr="00963762" w:rsidRDefault="00C618A1" w:rsidP="0056031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Внесение изменений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в  </w:t>
            </w:r>
            <w:r w:rsidR="00A4086F">
              <w:rPr>
                <w:rFonts w:ascii="Times New Roman" w:eastAsia="HiddenHorzOCR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юджетный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прогноз на 2017- 2022 годы муниципального образования</w:t>
            </w:r>
            <w:r w:rsidR="00A4086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«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 и муниципальных образований сельских поселений</w:t>
            </w:r>
            <w:r w:rsidR="00A4086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, его утверждение в течении 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двух</w:t>
            </w:r>
            <w:r w:rsidR="00A4086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месяц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ев</w:t>
            </w:r>
            <w:r w:rsidR="00A4086F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после утверждения бюджета.</w:t>
            </w:r>
          </w:p>
        </w:tc>
        <w:tc>
          <w:tcPr>
            <w:tcW w:w="992" w:type="dxa"/>
          </w:tcPr>
          <w:p w:rsidR="00C618A1" w:rsidRPr="00963762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963762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63762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ED2720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ED2720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Реализация муниципальных программ </w:t>
            </w:r>
            <w:proofErr w:type="spellStart"/>
            <w:r w:rsidRPr="00ED2720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ED2720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C82AFE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27692B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  <w:p w:rsidR="00C618A1" w:rsidRPr="0027692B" w:rsidRDefault="00C618A1" w:rsidP="00887C74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Составление проекта бюджета в структуре муниципальных программ  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560314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май- ноябрь 201</w:t>
            </w:r>
            <w:r w:rsidR="005603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560314" w:rsidRPr="00560314" w:rsidRDefault="00560314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Продление</w:t>
            </w:r>
            <w:r w:rsidRPr="00560314">
              <w:rPr>
                <w:rFonts w:ascii="Times New Roman" w:hAnsi="Times New Roman" w:cs="Times New Roman"/>
                <w:sz w:val="20"/>
                <w:szCs w:val="20"/>
              </w:rPr>
              <w:t xml:space="preserve"> срока реализации муниципальных программ муниципального образования «</w:t>
            </w:r>
            <w:proofErr w:type="spellStart"/>
            <w:r w:rsidRPr="0056031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56031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 2022 года.</w:t>
            </w:r>
          </w:p>
          <w:p w:rsidR="00C618A1" w:rsidRDefault="00A4086F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п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роект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бюджета муниципального образования «</w:t>
            </w:r>
            <w:proofErr w:type="spellStart"/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 на 20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20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 и плановый период 20</w:t>
            </w:r>
            <w:r w:rsidR="00F07E83">
              <w:rPr>
                <w:rFonts w:ascii="Times New Roman" w:eastAsia="HiddenHorzOCR" w:hAnsi="Times New Roman" w:cs="Times New Roman"/>
                <w:sz w:val="20"/>
                <w:szCs w:val="20"/>
              </w:rPr>
              <w:t>2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1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-202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2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годы в структуре муниципальных программ;</w:t>
            </w:r>
          </w:p>
          <w:p w:rsidR="00C618A1" w:rsidRDefault="00C618A1" w:rsidP="00C618A1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консолидированного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618A1" w:rsidRDefault="00C618A1" w:rsidP="00C45C93">
            <w:pPr>
              <w:spacing w:line="240" w:lineRule="atLeast"/>
              <w:jc w:val="both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  <w:r w:rsidR="00C45C93">
              <w:rPr>
                <w:rFonts w:ascii="Times New Roman" w:hAnsi="Times New Roman" w:cs="Times New Roman"/>
                <w:sz w:val="20"/>
                <w:szCs w:val="20"/>
              </w:rPr>
              <w:t xml:space="preserve">устанавливается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результатам мониторинга и оценки качества управления муниципальными финансами муниципальных образований в Удмуртской Республике</w:t>
            </w:r>
            <w:r w:rsidR="00C45C93">
              <w:rPr>
                <w:rFonts w:ascii="Times New Roman" w:hAnsi="Times New Roman" w:cs="Times New Roman"/>
                <w:sz w:val="20"/>
                <w:szCs w:val="20"/>
              </w:rPr>
              <w:t>, проводимого Министерством финансов Удмуртской Республики (достижение уровня оценки не ниже 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  <w:r w:rsidR="00C45C93">
              <w:rPr>
                <w:rFonts w:ascii="Times New Roman" w:hAnsi="Times New Roman" w:cs="Times New Roman"/>
                <w:sz w:val="20"/>
                <w:szCs w:val="20"/>
              </w:rPr>
              <w:t>»)</w:t>
            </w:r>
          </w:p>
        </w:tc>
        <w:tc>
          <w:tcPr>
            <w:tcW w:w="992" w:type="dxa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C618A1" w:rsidRPr="00C82AFE" w:rsidRDefault="00C618A1" w:rsidP="0056031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56031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45C93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Актуализация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(приведен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ие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соответствие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 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решением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бюджете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201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9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 и плановый период 20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20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- 20</w:t>
            </w:r>
            <w:r w:rsidR="00F07E83">
              <w:rPr>
                <w:rFonts w:ascii="Times New Roman" w:eastAsia="HiddenHorzOCR" w:hAnsi="Times New Roman" w:cs="Times New Roman"/>
                <w:sz w:val="20"/>
                <w:szCs w:val="20"/>
              </w:rPr>
              <w:t>2</w:t>
            </w:r>
            <w:r w:rsidR="00560314">
              <w:rPr>
                <w:rFonts w:ascii="Times New Roman" w:eastAsia="HiddenHorzOCR" w:hAnsi="Times New Roman" w:cs="Times New Roman"/>
                <w:sz w:val="20"/>
                <w:szCs w:val="20"/>
              </w:rPr>
              <w:t>1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годов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) 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 w:rsidR="00C618A1" w:rsidRPr="00192C4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программ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Можгинского</w:t>
            </w:r>
            <w:proofErr w:type="spellEnd"/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="00E2145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в течение двух месяцев после принятия бюджета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;</w:t>
            </w:r>
          </w:p>
          <w:p w:rsidR="00C618A1" w:rsidRDefault="00560314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Утверждение 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План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ов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реализации муниципальных программ, утвержденны</w:t>
            </w:r>
            <w:r w:rsidR="00C45C93">
              <w:rPr>
                <w:rFonts w:ascii="Times New Roman" w:eastAsia="HiddenHorzOCR" w:hAnsi="Times New Roman" w:cs="Times New Roman"/>
                <w:sz w:val="20"/>
                <w:szCs w:val="20"/>
              </w:rPr>
              <w:t>е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Координаторами муниципальных программ на 201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9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</w:t>
            </w:r>
            <w:r w:rsidR="00C45C93">
              <w:rPr>
                <w:rFonts w:ascii="Times New Roman" w:eastAsia="HiddenHorzOCR" w:hAnsi="Times New Roman" w:cs="Times New Roman"/>
                <w:sz w:val="20"/>
                <w:szCs w:val="20"/>
              </w:rPr>
              <w:t>, их анализ</w:t>
            </w:r>
            <w:r w:rsidR="00E2145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в течение 15 дней после принятия бюджета</w:t>
            </w:r>
            <w:r w:rsidR="00C45C93">
              <w:rPr>
                <w:rFonts w:ascii="Times New Roman" w:eastAsia="HiddenHorzOCR" w:hAnsi="Times New Roman" w:cs="Times New Roman"/>
                <w:sz w:val="20"/>
                <w:szCs w:val="20"/>
              </w:rPr>
              <w:t>;</w:t>
            </w:r>
          </w:p>
          <w:p w:rsidR="00C45C93" w:rsidRDefault="00C45C93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Реализация мероприятий, предусмотренных муниципальными программами в 201</w:t>
            </w:r>
            <w:r w:rsidR="00E21458">
              <w:rPr>
                <w:rFonts w:ascii="Times New Roman" w:eastAsia="HiddenHorzOCR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году; </w:t>
            </w:r>
          </w:p>
          <w:p w:rsidR="00C618A1" w:rsidRDefault="00C618A1" w:rsidP="00C618A1">
            <w:pPr>
              <w:spacing w:line="240" w:lineRule="atLeast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расходов </w:t>
            </w:r>
            <w:r w:rsidRPr="00614BC9">
              <w:rPr>
                <w:rFonts w:ascii="Times New Roman" w:hAnsi="Times New Roman" w:cs="Times New Roman"/>
                <w:color w:val="170696"/>
                <w:sz w:val="20"/>
                <w:szCs w:val="20"/>
              </w:rPr>
              <w:t>консолидированного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района, финансируемых в рамках муниципальных программ в общем объеме расходов бюджета (за исключением расходов, осуществляемых за счет субвенций) – не менее 85%;</w:t>
            </w:r>
          </w:p>
          <w:p w:rsidR="00C618A1" w:rsidRPr="00192C47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</w:t>
            </w:r>
            <w:r w:rsidR="00C45C9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надлежащее управление</w:t>
            </w:r>
            <w:r w:rsidR="00C45C9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E2145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:rsidR="00C618A1" w:rsidRPr="00192C47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Мониторинг и контроль за реализацией муниципальных программ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18A1" w:rsidRPr="00165AFD" w:rsidRDefault="00C618A1" w:rsidP="00E2145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65AFD">
              <w:rPr>
                <w:rFonts w:ascii="Times New Roman" w:hAnsi="Times New Roman" w:cs="Times New Roman"/>
                <w:sz w:val="18"/>
                <w:szCs w:val="18"/>
              </w:rPr>
              <w:t>Годовой- до 01 марта 201</w:t>
            </w:r>
            <w:r w:rsidR="00E2145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Pr="00165AFD">
              <w:rPr>
                <w:rFonts w:ascii="Times New Roman" w:hAnsi="Times New Roman" w:cs="Times New Roman"/>
                <w:sz w:val="18"/>
                <w:szCs w:val="18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Годовые отчеты о реализации муниципальных программ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за 20</w:t>
            </w:r>
            <w:r w:rsidR="00F07E83">
              <w:rPr>
                <w:rFonts w:ascii="Times New Roman" w:eastAsia="HiddenHorzOCR" w:hAnsi="Times New Roman" w:cs="Times New Roman"/>
                <w:sz w:val="20"/>
                <w:szCs w:val="20"/>
              </w:rPr>
              <w:t>1</w:t>
            </w:r>
            <w:r w:rsidR="00E21458">
              <w:rPr>
                <w:rFonts w:ascii="Times New Roman" w:eastAsia="HiddenHorzOCR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Решения, принятые по итогам оценки эффективности реализации муниципальных программ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на основе годовых отчетов;</w:t>
            </w:r>
          </w:p>
          <w:p w:rsidR="00C45C93" w:rsidRDefault="00C45C93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Применение результатов оценки эффективности реализации муниципальных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программ  при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бюджетном планировании;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101%;</w:t>
            </w:r>
          </w:p>
          <w:p w:rsidR="00C618A1" w:rsidRPr="00F63942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r w:rsidRPr="005B4D5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азмещение информации о разработке нормативных правовых актов, ходе и результатах их общественного обсуждения в сети Интернет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ежегодных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 течение 15 дней после принятия Решения о бюджете</w:t>
            </w:r>
          </w:p>
          <w:p w:rsidR="00887C74" w:rsidRPr="00165AFD" w:rsidRDefault="00887C74" w:rsidP="00C618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E21458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Составление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планов реализации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про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гр</w:t>
            </w:r>
            <w:r w:rsidRPr="00200844">
              <w:rPr>
                <w:rFonts w:ascii="Times New Roman" w:eastAsia="HiddenHorzOCR" w:hAnsi="Times New Roman" w:cs="Times New Roman"/>
                <w:sz w:val="20"/>
                <w:szCs w:val="20"/>
              </w:rPr>
              <w:t>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на 20</w:t>
            </w:r>
            <w:r w:rsidR="00E21458">
              <w:rPr>
                <w:rFonts w:ascii="Times New Roman" w:eastAsia="HiddenHorzOCR" w:hAnsi="Times New Roman" w:cs="Times New Roman"/>
                <w:sz w:val="20"/>
                <w:szCs w:val="20"/>
              </w:rPr>
              <w:t>20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C618A1" w:rsidRPr="0027692B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Приведение муниципальных </w:t>
            </w:r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lastRenderedPageBreak/>
              <w:t>программ в соответствие с Решением о бюджете муниципального образования «</w:t>
            </w:r>
            <w:proofErr w:type="spellStart"/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Можгинский</w:t>
            </w:r>
            <w:proofErr w:type="spellEnd"/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район» на очередной финансовый год и плановый период в сроки, установленные Бюджетным Кодексом РФ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887C74" w:rsidRDefault="00887C74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Координаторы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муниципальных программ;</w:t>
            </w:r>
          </w:p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C618A1" w:rsidRDefault="00C618A1" w:rsidP="000D67C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Январь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</w:t>
            </w:r>
            <w:r w:rsidR="000D67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C618A1" w:rsidRDefault="00887C74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Приведение в с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оответствие объемов бюджетного </w:t>
            </w:r>
            <w:proofErr w:type="gramStart"/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 xml:space="preserve">финансирования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программ 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объемам средств, утвержденным решением о бюджете муниципального образования «</w:t>
            </w:r>
            <w:proofErr w:type="spellStart"/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 на 201</w:t>
            </w:r>
            <w:r w:rsidR="000D67C7">
              <w:rPr>
                <w:rFonts w:ascii="Times New Roman" w:eastAsia="HiddenHorzOCR" w:hAnsi="Times New Roman" w:cs="Times New Roman"/>
                <w:sz w:val="20"/>
                <w:szCs w:val="20"/>
              </w:rPr>
              <w:t>9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 и плановый период 20</w:t>
            </w:r>
            <w:r w:rsidR="000D67C7">
              <w:rPr>
                <w:rFonts w:ascii="Times New Roman" w:eastAsia="HiddenHorzOCR" w:hAnsi="Times New Roman" w:cs="Times New Roman"/>
                <w:sz w:val="20"/>
                <w:szCs w:val="20"/>
              </w:rPr>
              <w:t>20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>- 20</w:t>
            </w:r>
            <w:r w:rsidR="00F07E83">
              <w:rPr>
                <w:rFonts w:ascii="Times New Roman" w:eastAsia="HiddenHorzOCR" w:hAnsi="Times New Roman" w:cs="Times New Roman"/>
                <w:sz w:val="20"/>
                <w:szCs w:val="20"/>
              </w:rPr>
              <w:t>2</w:t>
            </w:r>
            <w:r w:rsidR="000D67C7">
              <w:rPr>
                <w:rFonts w:ascii="Times New Roman" w:eastAsia="HiddenHorzOCR" w:hAnsi="Times New Roman" w:cs="Times New Roman"/>
                <w:sz w:val="20"/>
                <w:szCs w:val="20"/>
              </w:rPr>
              <w:t>1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годов в</w:t>
            </w:r>
            <w:r w:rsidR="000D67C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течение двух месяцев после утверждения бюджета.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  <w:p w:rsidR="00C618A1" w:rsidRPr="0027692B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lastRenderedPageBreak/>
              <w:t>0</w:t>
            </w:r>
          </w:p>
        </w:tc>
      </w:tr>
      <w:tr w:rsidR="000D67C7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0D67C7" w:rsidRDefault="000D67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0D67C7" w:rsidRDefault="000D67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0D67C7" w:rsidRDefault="000D67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0D67C7" w:rsidRDefault="000D67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0D67C7" w:rsidRPr="0027692B" w:rsidRDefault="000D67C7" w:rsidP="000D67C7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Совершенствование и повышение эффективности финансового контроля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0D67C7" w:rsidRDefault="000D67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0D67C7" w:rsidRDefault="000D67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0D67C7" w:rsidRDefault="000D67C7" w:rsidP="000D67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2019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0D67C7" w:rsidRDefault="000D67C7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Ежеквартальные отчеты главных распорядителей средств бюджета по осуществлению финансового контроля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0D67C7" w:rsidRDefault="000D67C7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27692B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Повышение эффективности деятельности органов местного самоуправления и муниципальных учреждений </w:t>
            </w:r>
            <w:proofErr w:type="spellStart"/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  <w:p w:rsidR="00C618A1" w:rsidRPr="0027692B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27692B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Проведение мониторинга и оценки качества финансового менеджмента главных распорядителей средств бюджета муниципального образования «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 201</w:t>
            </w:r>
            <w:r w:rsidR="008245F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 – до 30 апреля,</w:t>
            </w:r>
          </w:p>
          <w:p w:rsidR="00C618A1" w:rsidRDefault="00C618A1" w:rsidP="00C618A1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квартальные - до 30 числа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сл.за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отч.мес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       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мониторинга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за 201</w:t>
            </w:r>
            <w:r w:rsidR="008245FA">
              <w:rPr>
                <w:rFonts w:ascii="Times New Roman" w:eastAsia="HiddenHorzOCR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год, ежеквартальные за 201</w:t>
            </w:r>
            <w:r w:rsidR="008245FA">
              <w:rPr>
                <w:rFonts w:ascii="Times New Roman" w:eastAsia="HiddenHorzOCR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</w:t>
            </w:r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, размещение из на сайте </w:t>
            </w:r>
            <w:proofErr w:type="spellStart"/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планов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решению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проблем. Организация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работ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по устранению выявленных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проблем (правовые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22801">
              <w:rPr>
                <w:rFonts w:ascii="Times New Roman" w:eastAsia="HiddenHorzOCR" w:hAnsi="Times New Roman" w:cs="Times New Roman"/>
                <w:sz w:val="20"/>
                <w:szCs w:val="20"/>
              </w:rPr>
              <w:t>совещания)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ниже 70%</w:t>
            </w:r>
          </w:p>
          <w:p w:rsidR="00C618A1" w:rsidRDefault="00C618A1" w:rsidP="00881226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992" w:type="dxa"/>
          </w:tcPr>
          <w:p w:rsidR="00C618A1" w:rsidRPr="0082280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8245FA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8245FA" w:rsidRDefault="008245FA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8245FA" w:rsidRDefault="008245FA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8245FA" w:rsidRDefault="008245FA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8245FA" w:rsidRDefault="008245FA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shd w:val="clear" w:color="auto" w:fill="auto"/>
          </w:tcPr>
          <w:p w:rsidR="008245FA" w:rsidRDefault="008245FA" w:rsidP="008245F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(работ)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245FA" w:rsidRPr="00821C3F" w:rsidRDefault="008245FA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8245FA" w:rsidRDefault="008245FA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январь 2019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8245FA" w:rsidRPr="00822801" w:rsidRDefault="008245FA" w:rsidP="008245FA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Формирование муниципальных заданий на оказание муниципальных услуг (работ) на основании утвержденных общероссийского (отраслевого) и регионального перечней (классификаторов) государственных и муниципальных услуг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на 2019 год</w:t>
            </w:r>
          </w:p>
        </w:tc>
        <w:tc>
          <w:tcPr>
            <w:tcW w:w="992" w:type="dxa"/>
          </w:tcPr>
          <w:p w:rsidR="008245FA" w:rsidRPr="00822801" w:rsidRDefault="008245FA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Проведение независимой оценки соответствия качества оказываемых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муниципальных услуг утвержденным требованиям к качеству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="00887C74"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 w:rsidR="00887C7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Общественный Совет Администрации муниципального образования «</w:t>
            </w:r>
            <w:proofErr w:type="spellStart"/>
            <w:r w:rsidR="00887C74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887C74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B91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201</w:t>
            </w:r>
            <w:r w:rsidR="00B9129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 независимой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оценки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фактически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предоставл</w:t>
            </w:r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>яемых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(работ)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, в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lastRenderedPageBreak/>
              <w:t>том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числе оценка населения (по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DE4898">
              <w:rPr>
                <w:rFonts w:ascii="Times New Roman" w:eastAsia="HiddenHorzOCR" w:hAnsi="Times New Roman" w:cs="Times New Roman"/>
                <w:sz w:val="20"/>
                <w:szCs w:val="20"/>
              </w:rPr>
              <w:t>видам услуг).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Республике-надлежащее;</w:t>
            </w:r>
          </w:p>
          <w:p w:rsidR="00C618A1" w:rsidRPr="0036343A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101%;</w:t>
            </w:r>
          </w:p>
        </w:tc>
        <w:tc>
          <w:tcPr>
            <w:tcW w:w="992" w:type="dxa"/>
          </w:tcPr>
          <w:p w:rsidR="00C618A1" w:rsidRPr="00DE4898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6930C7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6930C7" w:rsidRDefault="006930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6930C7" w:rsidRDefault="006930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6930C7" w:rsidRDefault="006930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6930C7" w:rsidRDefault="006930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shd w:val="clear" w:color="auto" w:fill="auto"/>
          </w:tcPr>
          <w:p w:rsidR="006930C7" w:rsidRDefault="006930C7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Переход при финансовом обеспечении выполнения муниципальных заданий к единым методикам расчета нормативных затрат на оказание муниципальных услуг, с соблюдением общих требований, определенных федеральными и региональными органами власти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6930C7" w:rsidRDefault="006930C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6930C7" w:rsidRDefault="006930C7" w:rsidP="00B912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2019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6930C7" w:rsidRPr="00DE4898" w:rsidRDefault="006930C7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Правовые акты, утверждающие методики расчета нормативных затрат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на оказание муниципальных услуг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, с учетом общих требований,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определенных федеральными и региональными органами власти</w:t>
            </w:r>
          </w:p>
        </w:tc>
        <w:tc>
          <w:tcPr>
            <w:tcW w:w="992" w:type="dxa"/>
          </w:tcPr>
          <w:p w:rsidR="006930C7" w:rsidRPr="00DE4898" w:rsidRDefault="006930C7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Внедрение и совершенствование систем оплаты труда работников муниципальных учреждений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с применением в учреждениях принципов «эффективного контракта»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F07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930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Правовые акты,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устанавливающие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оплаты труда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учреждениях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, с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у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становлением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показателей 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критериев оценки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эффективности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деятельности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работников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учреждений для назначения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им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стимулирующих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выплат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зависимости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от результатов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труда и качества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оказываемых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муниципальных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8F1CE5">
              <w:rPr>
                <w:rFonts w:ascii="Times New Roman" w:eastAsia="HiddenHorzOCR" w:hAnsi="Times New Roman" w:cs="Times New Roman"/>
                <w:sz w:val="20"/>
                <w:szCs w:val="20"/>
              </w:rPr>
              <w:t>услуг</w:t>
            </w:r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>;</w:t>
            </w:r>
          </w:p>
          <w:p w:rsidR="00887C74" w:rsidRDefault="00887C74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Достижение целевых показателей, установленных «дорожными </w:t>
            </w:r>
            <w:proofErr w:type="gram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картами»  в</w:t>
            </w:r>
            <w:proofErr w:type="gram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целях исполнения «майских» Указов Президента РФ;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ниже 70%</w:t>
            </w:r>
          </w:p>
          <w:p w:rsidR="00C618A1" w:rsidRPr="00EE4FBA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992" w:type="dxa"/>
          </w:tcPr>
          <w:p w:rsidR="00C618A1" w:rsidRPr="008F1CE5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Мониторинг оказания муниципальных услуг муниципальными учреждениями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района, предусматривающий формирование плана по решению выявленных проблем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887C74" w:rsidRDefault="00887C74" w:rsidP="00887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887C74" w:rsidRDefault="00887C74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618A1" w:rsidRDefault="00C618A1" w:rsidP="00887C7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8A1" w:rsidRDefault="00C618A1" w:rsidP="00F07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930C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Результаты мониторинга </w:t>
            </w:r>
            <w:r w:rsidR="006930C7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исполнения муниципальных заданий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за 201</w:t>
            </w:r>
            <w:r w:rsidR="006930C7">
              <w:rPr>
                <w:rFonts w:ascii="Times New Roman" w:eastAsia="HiddenHorzOCR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год. Формирование планов по решению выявленных проблем. Организация работ по устранению выявленных проблем (правовые акты, совещания)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ниже 70%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</w:t>
            </w:r>
          </w:p>
          <w:p w:rsidR="006930C7" w:rsidRPr="008F1CE5" w:rsidRDefault="006930C7" w:rsidP="006930C7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Ежеквартальное предоставление отчетов о выполнении муниципальных заданий за 2019 год.</w:t>
            </w:r>
          </w:p>
        </w:tc>
        <w:tc>
          <w:tcPr>
            <w:tcW w:w="992" w:type="dxa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E34C64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E34C6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Развитие информационных систем, используемых для управления муниципальными финансами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  <w:p w:rsidR="00C618A1" w:rsidRPr="00E34C64" w:rsidRDefault="00F00A2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0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автоматизированной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системы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планирования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муниципального образования «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условиях перехода к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структуре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муниципальных </w:t>
            </w:r>
            <w:r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программ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F07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B236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0944D4" w:rsidP="000944D4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Планирование </w:t>
            </w:r>
            <w:r w:rsidR="00C618A1"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в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условиях </w:t>
            </w:r>
            <w:r w:rsidR="00887C74">
              <w:rPr>
                <w:rFonts w:ascii="Times New Roman" w:eastAsia="HiddenHorzOCR" w:hAnsi="Times New Roman" w:cs="Times New Roman"/>
                <w:sz w:val="20"/>
                <w:szCs w:val="20"/>
              </w:rPr>
              <w:t>формирования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бюджета в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="00C618A1"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структуре </w:t>
            </w:r>
            <w:r w:rsidR="00C618A1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муниципальных </w:t>
            </w:r>
            <w:r w:rsidR="00C618A1" w:rsidRPr="0032495C">
              <w:rPr>
                <w:rFonts w:ascii="Times New Roman" w:eastAsia="HiddenHorzOCR" w:hAnsi="Times New Roman" w:cs="Times New Roman"/>
                <w:sz w:val="20"/>
                <w:szCs w:val="20"/>
              </w:rPr>
              <w:t>программ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в автоматизированной системе «САПФИР»</w:t>
            </w:r>
          </w:p>
        </w:tc>
        <w:tc>
          <w:tcPr>
            <w:tcW w:w="992" w:type="dxa"/>
          </w:tcPr>
          <w:p w:rsidR="00C618A1" w:rsidRPr="0032495C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shd w:val="clear" w:color="auto" w:fill="auto"/>
          </w:tcPr>
          <w:p w:rsidR="00C618A1" w:rsidRPr="0032495C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Мероприятия по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совершенствованию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автоматизации бюджетного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3066CE">
              <w:rPr>
                <w:rFonts w:ascii="Times New Roman" w:eastAsia="HiddenHorzOCR" w:hAnsi="Times New Roman" w:cs="Times New Roman"/>
                <w:sz w:val="20"/>
                <w:szCs w:val="20"/>
              </w:rPr>
              <w:t>процесса 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proofErr w:type="gram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944D4"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 w:rsidR="000944D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Главные администраторы доходов бюджета</w:t>
            </w:r>
            <w:r w:rsidR="00624DC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624DCA" w:rsidRPr="00821C3F" w:rsidRDefault="00624DCA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Главные распорядители бюджетных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средств;  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муниципальные учреждения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B236EC">
            <w:pPr>
              <w:jc w:val="center"/>
            </w:pPr>
            <w:r w:rsidRPr="003F00BD"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B236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F00BD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624DCA" w:rsidRDefault="000944D4" w:rsidP="00624DCA">
            <w:pPr>
              <w:autoSpaceDE w:val="0"/>
              <w:autoSpaceDN w:val="0"/>
              <w:adjustRightInd w:val="0"/>
              <w:ind w:firstLine="318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Осуществление исполнения бюджета в автоматизированном комплексе «Смарт-Бюджет»;  </w:t>
            </w:r>
          </w:p>
          <w:p w:rsidR="00C618A1" w:rsidRDefault="000944D4" w:rsidP="00624DCA">
            <w:pPr>
              <w:autoSpaceDE w:val="0"/>
              <w:autoSpaceDN w:val="0"/>
              <w:adjustRightInd w:val="0"/>
              <w:ind w:firstLine="318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Ежедневное предоставление информации о начислениях доходов в ГИС ГМП</w:t>
            </w:r>
            <w:r w:rsidR="00624DCA">
              <w:rPr>
                <w:rFonts w:ascii="Times New Roman" w:eastAsia="HiddenHorzOCR" w:hAnsi="Times New Roman" w:cs="Times New Roman"/>
                <w:sz w:val="20"/>
                <w:szCs w:val="20"/>
              </w:rPr>
              <w:t>;</w:t>
            </w:r>
          </w:p>
          <w:p w:rsidR="00624DCA" w:rsidRPr="0032495C" w:rsidRDefault="00624DCA" w:rsidP="00624DCA">
            <w:pPr>
              <w:autoSpaceDE w:val="0"/>
              <w:autoSpaceDN w:val="0"/>
              <w:adjustRightInd w:val="0"/>
              <w:ind w:firstLine="318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Размещение необходимой информации на общероссийском официальном сайте ГМП и интегрированной системе «Электронный бюджет»</w:t>
            </w:r>
          </w:p>
        </w:tc>
        <w:tc>
          <w:tcPr>
            <w:tcW w:w="992" w:type="dxa"/>
          </w:tcPr>
          <w:p w:rsidR="00C618A1" w:rsidRPr="0032495C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shd w:val="clear" w:color="auto" w:fill="auto"/>
          </w:tcPr>
          <w:p w:rsidR="00C618A1" w:rsidRPr="0032495C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Модернизация автоматизированной системы управления муниципальными финансами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821C3F" w:rsidRDefault="00C618A1" w:rsidP="00624DC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</w:t>
            </w:r>
            <w:proofErr w:type="gram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0944D4">
              <w:rPr>
                <w:rFonts w:ascii="Times New Roman" w:hAnsi="Times New Roman" w:cs="Times New Roman"/>
                <w:sz w:val="20"/>
                <w:szCs w:val="20"/>
              </w:rPr>
              <w:t xml:space="preserve">;   </w:t>
            </w:r>
            <w:proofErr w:type="gramEnd"/>
            <w:r w:rsidR="000944D4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B236EC">
            <w:pPr>
              <w:jc w:val="center"/>
            </w:pPr>
            <w:r w:rsidRPr="003F00BD"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B236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3F00BD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Pr="0032495C" w:rsidRDefault="00100D0D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Программное сопровождение автоматизированной системы по управлению муниципальными финансами</w:t>
            </w:r>
          </w:p>
        </w:tc>
        <w:tc>
          <w:tcPr>
            <w:tcW w:w="992" w:type="dxa"/>
          </w:tcPr>
          <w:p w:rsidR="00C618A1" w:rsidRPr="0032495C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C618A1" w:rsidRPr="002E435E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 для установки программного обеспечения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F2E07">
              <w:rPr>
                <w:rFonts w:ascii="Times New Roman" w:hAnsi="Times New Roman" w:cs="Times New Roman"/>
                <w:sz w:val="20"/>
                <w:szCs w:val="20"/>
              </w:rPr>
              <w:t>приобретение программных продуктов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Pr="00821C3F" w:rsidRDefault="00C618A1" w:rsidP="00881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F07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B236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Pr="002E435E" w:rsidRDefault="00C618A1" w:rsidP="00100D0D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Приобретение и замена технических средств</w:t>
            </w:r>
            <w:r w:rsidR="00100D0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>установк</w:t>
            </w:r>
            <w:r w:rsidR="00100D0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E435E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программного обеспечения</w:t>
            </w:r>
            <w:r w:rsidR="00100D0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87C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944D4">
              <w:rPr>
                <w:rFonts w:ascii="Times New Roman" w:hAnsi="Times New Roman" w:cs="Times New Roman"/>
                <w:sz w:val="20"/>
                <w:szCs w:val="20"/>
              </w:rPr>
              <w:t>обеспечени</w:t>
            </w:r>
            <w:r w:rsidR="00100D0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944D4">
              <w:rPr>
                <w:rFonts w:ascii="Times New Roman" w:hAnsi="Times New Roman" w:cs="Times New Roman"/>
                <w:sz w:val="20"/>
                <w:szCs w:val="20"/>
              </w:rPr>
              <w:t xml:space="preserve"> безопасности</w:t>
            </w:r>
            <w:r w:rsidR="00100D0D">
              <w:rPr>
                <w:rFonts w:ascii="Times New Roman" w:hAnsi="Times New Roman" w:cs="Times New Roman"/>
                <w:sz w:val="20"/>
                <w:szCs w:val="20"/>
              </w:rPr>
              <w:t xml:space="preserve"> автоматизированного процесса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Pr="002E435E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E34C64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E34C6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Обеспечение открытости и прозрачности муниципальных финансов </w:t>
            </w:r>
            <w:proofErr w:type="spellStart"/>
            <w:r w:rsidRPr="00E34C6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Можгинского</w:t>
            </w:r>
            <w:proofErr w:type="spellEnd"/>
            <w:r w:rsidRPr="00E34C6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E34C6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E34C6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E34C64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C618A1" w:rsidRPr="00E34C64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</w:p>
          <w:p w:rsidR="00C618A1" w:rsidRPr="00E34C64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E34C64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Публикация сведений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в соответствии с порядком размещения информации 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сайте  Администрации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618A1" w:rsidRPr="00821C3F" w:rsidRDefault="00C618A1" w:rsidP="00881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B23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B236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Опубликование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сведений, предусмотренных порядком</w:t>
            </w:r>
          </w:p>
        </w:tc>
        <w:tc>
          <w:tcPr>
            <w:tcW w:w="992" w:type="dxa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и публикация «Бюджета для граждан»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финансов Администрации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F07E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201</w:t>
            </w:r>
            <w:r w:rsidR="00B236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F202AF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Опубликованный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«Бюджет для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граждан» на стадиях:</w:t>
            </w:r>
          </w:p>
          <w:p w:rsidR="00F202AF" w:rsidRDefault="00F202AF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проект бюджета;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202AF" w:rsidRDefault="00F202AF" w:rsidP="00F20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утвержденный бюджет; </w:t>
            </w:r>
          </w:p>
          <w:p w:rsidR="00C618A1" w:rsidRDefault="00F202AF" w:rsidP="00F202A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>отчет об исполнении бюджета</w:t>
            </w:r>
          </w:p>
        </w:tc>
        <w:tc>
          <w:tcPr>
            <w:tcW w:w="992" w:type="dxa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системы раскрытия информации о подготовке проектов нормативных правовых актов в сфере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управления  муниципальными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и результатах их общественных обсуждений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8A1" w:rsidRDefault="00C618A1" w:rsidP="00B236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B236E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Правовой </w:t>
            </w:r>
            <w:proofErr w:type="gramStart"/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акт 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(</w:t>
            </w:r>
            <w:proofErr w:type="gramEnd"/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акты) об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порядка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раскрытия информации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подготовке проектов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правовых актов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в сфере управления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муниципальными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 и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результатах их общественных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обсуждений.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Опубликованные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проекты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нормативных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правовых актов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в сфере управления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муниципальными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финансами,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публикованные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результаты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</w:t>
            </w:r>
            <w:r w:rsidRPr="001574A6">
              <w:rPr>
                <w:rFonts w:ascii="Times New Roman" w:eastAsia="HiddenHorzOCR" w:hAnsi="Times New Roman" w:cs="Times New Roman"/>
                <w:sz w:val="20"/>
                <w:szCs w:val="20"/>
              </w:rPr>
              <w:t>их общественных</w:t>
            </w: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обсуждений</w:t>
            </w:r>
          </w:p>
          <w:p w:rsidR="00C618A1" w:rsidRDefault="00C618A1" w:rsidP="00F202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исполнение</w:t>
            </w:r>
          </w:p>
        </w:tc>
        <w:tc>
          <w:tcPr>
            <w:tcW w:w="992" w:type="dxa"/>
          </w:tcPr>
          <w:p w:rsidR="00C618A1" w:rsidRPr="001574A6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495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общественного (публичного) обсуждения проектов муниципальных программ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618A1" w:rsidRDefault="00C618A1" w:rsidP="00763F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763F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618A1" w:rsidRPr="001574A6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Публикация результатов общественного обсуждения на официальном сайте Администрации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C618A1" w:rsidRPr="00876EE2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 w:rsidRPr="00876EE2"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Организация работы органов местного самоуправления по повышению эффективности бюджетных расходов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C618A1" w:rsidRPr="00876EE2" w:rsidRDefault="00F00A2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  <w:shd w:val="clear" w:color="auto" w:fill="auto"/>
          </w:tcPr>
          <w:p w:rsidR="00C618A1" w:rsidRPr="003066CE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мероприятий, направленных на повышение эффективности расходов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Отраслевые управления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763F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763F08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763F08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Реализация Плана мероприятий по росту доходов бюджета, оптимизации расходов бюджета и сокращению муниципального долга в целях оздоровления муниципальных финансов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на 2018- 2021 годы, утвержденного постановлением Администрации 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района от 29 декабря 2018 года № 987. 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>Отношение дефицита бюджета муниципального образования «</w:t>
            </w:r>
            <w:proofErr w:type="spellStart"/>
            <w:r w:rsidR="00C618A1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="00C618A1">
              <w:rPr>
                <w:rFonts w:ascii="Times New Roman" w:hAnsi="Times New Roman" w:cs="Times New Roman"/>
                <w:sz w:val="20"/>
                <w:szCs w:val="20"/>
              </w:rPr>
              <w:t xml:space="preserve"> район» к доходам бюджета, рассчитанное в соответствии с требованиями БК РФ – не более 5%;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Доля  просроченной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кредиторской задолженности в расходах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более 1%;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– надлежащее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Утверждение бюджетов муниципальных образований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на очередной финансовый год и плановый период (на трехлетний период);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Отношение недополученных доходов по местным налогам в результате действия налоговых льгот, установленных органами местного самоуправления, к объему налоговых доходов консолидированного бюджета </w:t>
            </w:r>
            <w:proofErr w:type="spellStart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Можгинского</w:t>
            </w:r>
            <w:proofErr w:type="spellEnd"/>
            <w:r w:rsidRPr="009777A2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района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– не более 5%;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конкурсного распределения принимаемых расходных обязательств с учетом эффективности планируемых мероприятий;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644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Удельный вес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муниципальных учреждений, оказывающих муниципальные услуги в соответствии с муниципальными заданиями, в общем количестве муниципальных учреждений – не менее 85%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Средний уровень качества финансового менеджмента главных распорядителей средств консолидированного бюджета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– не ниже 70%;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101%;</w:t>
            </w:r>
          </w:p>
          <w:p w:rsidR="00C618A1" w:rsidRPr="003066CE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>Оценка эффективности реализации муниципальн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ых</w:t>
            </w:r>
            <w:r w:rsidRPr="00131810">
              <w:rPr>
                <w:rFonts w:ascii="Times New Roman" w:hAnsi="Times New Roman" w:cs="Times New Roman"/>
                <w:sz w:val="20"/>
                <w:szCs w:val="20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удовлетворительная</w:t>
            </w:r>
          </w:p>
        </w:tc>
        <w:tc>
          <w:tcPr>
            <w:tcW w:w="992" w:type="dxa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  <w:shd w:val="clear" w:color="auto" w:fill="auto"/>
          </w:tcPr>
          <w:p w:rsidR="00C618A1" w:rsidRPr="00947168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Разработка, принятие и реализация ведомственных планов повышения эффективности бюджетных расходов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Главные распорядители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0A6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 1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марта  201</w:t>
            </w:r>
            <w:r w:rsidR="000A65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Утвержденные ведомственные планы повышения эффективности бюджетных расходов главных распорядителей средств бюджета муниципального образования «</w:t>
            </w:r>
            <w:proofErr w:type="spellStart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eastAsia="HiddenHorzOCR" w:hAnsi="Times New Roman" w:cs="Times New Roman"/>
                <w:sz w:val="20"/>
                <w:szCs w:val="20"/>
              </w:rPr>
              <w:t xml:space="preserve"> район», отчеты об исполнении ведомственных планов повышения эффективности бюджетных расходов</w:t>
            </w:r>
          </w:p>
        </w:tc>
        <w:tc>
          <w:tcPr>
            <w:tcW w:w="992" w:type="dxa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и методическая поддержка органов местного самоуправления муниципальных образований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Pr="0044383D" w:rsidRDefault="00C618A1" w:rsidP="000A6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0A65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  финансами муниципальных образований сельских поселений. Оценка качества управления муниципальными финансами в муниципальных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образованиях  поселений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районе.</w:t>
            </w:r>
          </w:p>
        </w:tc>
        <w:tc>
          <w:tcPr>
            <w:tcW w:w="992" w:type="dxa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Координация работы и методическая поддержка главных распорядителей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Управление финансов Администрации муниципального образования </w:t>
            </w: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8A1" w:rsidRDefault="00C618A1" w:rsidP="000A65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течение 201</w:t>
            </w:r>
            <w:r w:rsidR="000A65F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совещаний, семинаров, иных мероприятий по вопросам, связанным с повышением эффективности бюджетных расходов и повышением качества управления общественными финансами</w:t>
            </w:r>
          </w:p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992" w:type="dxa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495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Реализация мероприятий по профессиональной подготовке, переподготовке и повышению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:rsidR="00C618A1" w:rsidRDefault="00C618A1" w:rsidP="00637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A21184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>овышение квалификации муниципальных служащих, работников муниципальных учреждений в сфере повышения эффективности бюджетных расходов и управления муниципальными финансами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</w:t>
            </w:r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качества   </w:t>
            </w:r>
            <w:proofErr w:type="gramStart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управления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муниципальными</w:t>
            </w:r>
            <w:proofErr w:type="gramEnd"/>
            <w:r w:rsidRPr="00B3625E">
              <w:rPr>
                <w:rFonts w:ascii="Times New Roman" w:hAnsi="Times New Roman" w:cs="Times New Roman"/>
                <w:sz w:val="20"/>
                <w:szCs w:val="20"/>
              </w:rPr>
              <w:t xml:space="preserve"> финансами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результатам мониторинга и оценки качества управления муниципальными финансами муниципальных образований в Удмуртской Республике - надлежащее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eastAsia="HiddenHorzOCR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уровень качества управления финансами по отношению к предыдущему году – 101%</w:t>
            </w:r>
          </w:p>
        </w:tc>
        <w:tc>
          <w:tcPr>
            <w:tcW w:w="992" w:type="dxa"/>
          </w:tcPr>
          <w:p w:rsidR="00C618A1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C618A1" w:rsidRPr="0081296F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96F">
              <w:rPr>
                <w:rFonts w:ascii="Times New Roman" w:hAnsi="Times New Roman" w:cs="Times New Roman"/>
                <w:b/>
                <w:sz w:val="20"/>
                <w:szCs w:val="20"/>
              </w:rPr>
              <w:t>Мониторинг и оценка хода реализации подпрограммы, ее актуализация с учетом достигнутых результатов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C618A1" w:rsidRDefault="00C618A1" w:rsidP="00637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Правовые акты о внесении изменений в муниципальную программу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«Управление муниципальными финансами». Мониторинг показателей (индикаторов), оценка реализации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  за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год.</w:t>
            </w: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Default="00C618A1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C618A1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618A1" w:rsidRPr="0081296F" w:rsidRDefault="00C618A1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</w:tr>
      <w:tr w:rsidR="00637297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637297" w:rsidRDefault="0063729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637297" w:rsidRDefault="0063729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637297" w:rsidRDefault="0063729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637297" w:rsidRDefault="0063729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637297" w:rsidRPr="0081296F" w:rsidRDefault="00637297" w:rsidP="00C618A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Разработка проекта муниципальной программы (подпрограммы) совершенствования системы управления муниципальными финансами на очередной долгосрочный период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637297" w:rsidRPr="00821C3F" w:rsidRDefault="00637297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637297" w:rsidRDefault="00637297" w:rsidP="00637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637297" w:rsidRDefault="00637297" w:rsidP="0063729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Разработка муниципальной программы на новый этап реализации, либо продление срока реализации муниципальной программы до 2022 года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637297" w:rsidRDefault="00637297" w:rsidP="00C618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C618A1" w:rsidRPr="0081296F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1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Развитие системы межбюджетных отношений, содействие повышению уровня бюджетной обеспеченности муниципальных образований сельских поселений в </w:t>
            </w:r>
            <w:proofErr w:type="spellStart"/>
            <w:r w:rsidRPr="0081296F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Можгинском</w:t>
            </w:r>
            <w:proofErr w:type="spellEnd"/>
            <w:r w:rsidRPr="0081296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районе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618A1" w:rsidRPr="0081296F" w:rsidRDefault="00C618A1" w:rsidP="0072572D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12 </w:t>
            </w:r>
            <w:r w:rsidR="0072572D">
              <w:rPr>
                <w:rFonts w:ascii="Times New Roman" w:hAnsi="Times New Roman" w:cs="Times New Roman"/>
                <w:b/>
                <w:sz w:val="20"/>
                <w:szCs w:val="20"/>
              </w:rPr>
              <w:t>916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3685" w:type="dxa"/>
          </w:tcPr>
          <w:p w:rsidR="00C618A1" w:rsidRPr="00E473A5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Нормативно-правовое регулирование в сфере регулирования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2268" w:type="dxa"/>
            <w:gridSpan w:val="2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Default="00C618A1" w:rsidP="0063729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Нормативные правовые акты, правовые акты по вопросам межбюджетных отношений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Доля просроченной кредиторской задолженности в расходах бюджетов муниципальных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образований  сельских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поселений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района– не более 1%</w:t>
            </w:r>
          </w:p>
          <w:p w:rsidR="00C618A1" w:rsidRDefault="00C618A1" w:rsidP="00C618A1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Отношение дефицита бюджетов муниципальных </w:t>
            </w:r>
            <w:proofErr w:type="gramStart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образований  сельских</w:t>
            </w:r>
            <w:proofErr w:type="gramEnd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поселений  </w:t>
            </w:r>
            <w:proofErr w:type="spellStart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Можгинского</w:t>
            </w:r>
            <w:proofErr w:type="spellEnd"/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района к доходам, рассчитанное в соответствии с требованиями Бюджетного Кодекса Российской </w:t>
            </w:r>
            <w:r w:rsidRPr="00D369F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Федерации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– не более 5%</w:t>
            </w:r>
          </w:p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образований сельских поселений, соблюдающих установленные бюджетным законодательством Российской Федерации ограничения по объемам муниципального долга и расходам на его обслуживание – 100%</w:t>
            </w:r>
          </w:p>
          <w:p w:rsidR="00C618A1" w:rsidRPr="0016209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Уровень качества управления муниципальными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финансами  муниципальных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образований сельских поселений по результатам мониторинга и оценки качества управления муниципальными финансами не ниже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  <w:r w:rsidRPr="001620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степени качества</w:t>
            </w:r>
          </w:p>
        </w:tc>
        <w:tc>
          <w:tcPr>
            <w:tcW w:w="992" w:type="dxa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Pr="00717E7B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Default="00C618A1" w:rsidP="00C618A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3685" w:type="dxa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за счет средств бюджета Удмуртской Республики (расчет и предоставление дотаций на выравнивание бюджетной обеспеченности поселений из Фонда финансовой поддержки поселений УР)</w:t>
            </w:r>
          </w:p>
        </w:tc>
        <w:tc>
          <w:tcPr>
            <w:tcW w:w="2268" w:type="dxa"/>
            <w:gridSpan w:val="2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Default="00C618A1" w:rsidP="0063729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 и предоставление дотаций на выравнивание бюджетной обеспеченности поселений из Фонда финансовой поддержки поселений УР и районного Фонда финансовой поддержки поселений. Выравнивание уровня бюджетной обеспеченности поселений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Default="00C618A1" w:rsidP="0072572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 </w:t>
            </w:r>
            <w:r w:rsidR="0072572D"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Default="00C618A1" w:rsidP="00C618A1">
            <w:r>
              <w:t>11</w:t>
            </w:r>
          </w:p>
        </w:tc>
        <w:tc>
          <w:tcPr>
            <w:tcW w:w="495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3685" w:type="dxa"/>
          </w:tcPr>
          <w:p w:rsidR="00C618A1" w:rsidRDefault="00C618A1" w:rsidP="008812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Выравнивание бюджетной обеспеченности поселений за счет средств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(расчет и предоставление дотаций на выравнивание бюджетной обеспеченности поселений из районного Фонда финансовой поддержки поселений)</w:t>
            </w:r>
          </w:p>
        </w:tc>
        <w:tc>
          <w:tcPr>
            <w:tcW w:w="2268" w:type="dxa"/>
            <w:gridSpan w:val="2"/>
          </w:tcPr>
          <w:p w:rsidR="00C618A1" w:rsidRPr="00821C3F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Default="00C618A1" w:rsidP="0063729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Расчет и предоставление дотаций на выравнивание бюджетной обеспеченности поселений из районного Фонда финансовой поддержки поселений. Выравнивание уровня бюджетной обеспеченности поселений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992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Default="0072572D" w:rsidP="00F00A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11 384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Default="00C618A1" w:rsidP="00C618A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06</w:t>
            </w:r>
          </w:p>
        </w:tc>
        <w:tc>
          <w:tcPr>
            <w:tcW w:w="3685" w:type="dxa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</w:t>
            </w:r>
          </w:p>
        </w:tc>
        <w:tc>
          <w:tcPr>
            <w:tcW w:w="2268" w:type="dxa"/>
            <w:gridSpan w:val="2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Default="00C618A1" w:rsidP="00637297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Мониторинг формирования и исполнения бюджетов муниципальных образований сельских поселений, разработка мер по итогам мониторинга</w:t>
            </w:r>
          </w:p>
        </w:tc>
        <w:tc>
          <w:tcPr>
            <w:tcW w:w="992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Default="00C618A1" w:rsidP="00C618A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3685" w:type="dxa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мониторинга и оценки качества управления муниципальными финансами муниципальных образований сельских поселений</w:t>
            </w:r>
          </w:p>
        </w:tc>
        <w:tc>
          <w:tcPr>
            <w:tcW w:w="2268" w:type="dxa"/>
            <w:gridSpan w:val="2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Pr="001F155B" w:rsidRDefault="00C618A1" w:rsidP="0063729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F155B">
              <w:rPr>
                <w:rFonts w:ascii="Times New Roman" w:hAnsi="Times New Roman" w:cs="Times New Roman"/>
                <w:sz w:val="20"/>
                <w:szCs w:val="20"/>
              </w:rPr>
              <w:t>Апрель 201</w:t>
            </w:r>
            <w:r w:rsidR="006372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Pr="001F155B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Мониторинг и оценка качества управления муниципальными финансами муниципальных образований сельских поселений, в том числе распределение дотаций на стимулирование развития муниципальных образований. Разработка и реализация мер по итогам мониторинга и оценки в целях повышения качества управления муниципальными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</w:t>
            </w:r>
          </w:p>
        </w:tc>
        <w:tc>
          <w:tcPr>
            <w:tcW w:w="992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Default="00C618A1" w:rsidP="00C618A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85" w:type="dxa"/>
          </w:tcPr>
          <w:p w:rsidR="00C618A1" w:rsidRPr="00C738F5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Предоставление из бюджет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 муниципальных образований сельских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C738F5">
              <w:rPr>
                <w:rFonts w:ascii="Times New Roman" w:hAnsi="Times New Roman" w:cs="Times New Roman"/>
                <w:sz w:val="20"/>
                <w:szCs w:val="20"/>
              </w:rPr>
              <w:t>поселени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й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бюджету</w:t>
            </w:r>
            <w:proofErr w:type="gramEnd"/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</w:t>
            </w:r>
            <w:r w:rsidRPr="00C738F5"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трансфертов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выполнение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gridSpan w:val="2"/>
          </w:tcPr>
          <w:p w:rsidR="00C618A1" w:rsidRPr="00C738F5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Default="00C618A1" w:rsidP="000452C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0452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Pr="00C738F5" w:rsidRDefault="000452C9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Предоставление межбюджетных трансфертов бюджетам поселение в соответствии с заключенными 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>Соглашения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ми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 xml:space="preserve"> о передачи части полномочий по решению вопросов местного значения </w:t>
            </w:r>
          </w:p>
        </w:tc>
        <w:tc>
          <w:tcPr>
            <w:tcW w:w="992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8" w:type="dxa"/>
          </w:tcPr>
          <w:p w:rsidR="00C618A1" w:rsidRDefault="00C618A1" w:rsidP="00C618A1"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495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685" w:type="dxa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Координация работы и методическая поддержка органов местного самоуправления муниципальных образований сельских поселений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вопросам формирования межбюджетных отношений, составления и исполнения местных бюджетов</w:t>
            </w:r>
          </w:p>
        </w:tc>
        <w:tc>
          <w:tcPr>
            <w:tcW w:w="2268" w:type="dxa"/>
            <w:gridSpan w:val="2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Pr="0044383D" w:rsidRDefault="00C618A1" w:rsidP="00045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0452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совещаний, семинаров, иных мероприятий, разработка методических рекомендаций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вопросам  формирования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межбюджетных отношений, составления и исполнения местных бюджетов</w:t>
            </w:r>
          </w:p>
        </w:tc>
        <w:tc>
          <w:tcPr>
            <w:tcW w:w="992" w:type="dxa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tcBorders>
              <w:bottom w:val="single" w:sz="4" w:space="0" w:color="auto"/>
            </w:tcBorders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C618A1" w:rsidRPr="00216EBD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16EB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92F89">
              <w:rPr>
                <w:rFonts w:ascii="Times New Roman" w:hAnsi="Times New Roman" w:cs="Times New Roman"/>
                <w:b/>
                <w:sz w:val="20"/>
                <w:szCs w:val="20"/>
              </w:rPr>
              <w:t>Создание условий для реализации муниципальной программы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18A1" w:rsidRPr="003F295F" w:rsidRDefault="0072572D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6 948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Реализация установленных полномочий (функций) Управлением финансов Администрации муниципального образования «</w:t>
            </w:r>
            <w:proofErr w:type="spellStart"/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Можгинский</w:t>
            </w:r>
            <w:proofErr w:type="spellEnd"/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C618A1" w:rsidRPr="002D2CA4" w:rsidRDefault="0072572D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6 948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shd w:val="clear" w:color="auto" w:fill="auto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деятельности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0452C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0452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Pr="0044383D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финансами 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районе, в том числе разработка нормативных правовых актов и методических материалов, межведомственная и межуровневая координация работ, контроль за соблюдением законодательства</w:t>
            </w:r>
          </w:p>
        </w:tc>
        <w:tc>
          <w:tcPr>
            <w:tcW w:w="992" w:type="dxa"/>
          </w:tcPr>
          <w:p w:rsidR="00C618A1" w:rsidRDefault="0072572D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6 923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auto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auto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shd w:val="clear" w:color="auto" w:fill="auto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Уплата налога на имущество организаций по обязательствам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shd w:val="clear" w:color="auto" w:fill="auto"/>
          </w:tcPr>
          <w:p w:rsidR="00C618A1" w:rsidRDefault="00C618A1" w:rsidP="000452C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0452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auto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обязательств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по уплате налога на имущество организаций</w:t>
            </w:r>
          </w:p>
        </w:tc>
        <w:tc>
          <w:tcPr>
            <w:tcW w:w="992" w:type="dxa"/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64"/>
        </w:trPr>
        <w:tc>
          <w:tcPr>
            <w:tcW w:w="537" w:type="dxa"/>
          </w:tcPr>
          <w:p w:rsidR="00C618A1" w:rsidRDefault="00C618A1" w:rsidP="00C618A1">
            <w:r w:rsidRPr="006E01AA"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</w:tcPr>
          <w:p w:rsidR="00C618A1" w:rsidRPr="0044383D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</w:tcPr>
          <w:p w:rsidR="00C618A1" w:rsidRDefault="00C618A1" w:rsidP="00C61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Профессиональная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подготовка,  переподготовка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повышение квалификации работников Управления финансов Администрации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2268" w:type="dxa"/>
            <w:gridSpan w:val="2"/>
          </w:tcPr>
          <w:p w:rsidR="00C618A1" w:rsidRPr="0044383D" w:rsidRDefault="00C618A1" w:rsidP="00881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</w:tcPr>
          <w:p w:rsidR="00C618A1" w:rsidRDefault="00C618A1" w:rsidP="000452C9">
            <w:pPr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0452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</w:tcPr>
          <w:p w:rsidR="00C618A1" w:rsidRDefault="00A21184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C618A1">
              <w:rPr>
                <w:rFonts w:ascii="Times New Roman" w:hAnsi="Times New Roman" w:cs="Times New Roman"/>
                <w:sz w:val="20"/>
                <w:szCs w:val="20"/>
              </w:rPr>
              <w:t xml:space="preserve">овышение квалификации работников Управления финансов Администрации </w:t>
            </w:r>
            <w:proofErr w:type="spellStart"/>
            <w:r w:rsidR="00C618A1">
              <w:rPr>
                <w:rFonts w:ascii="Times New Roman" w:hAnsi="Times New Roman" w:cs="Times New Roman"/>
                <w:sz w:val="20"/>
                <w:szCs w:val="20"/>
              </w:rPr>
              <w:t>Можгинского</w:t>
            </w:r>
            <w:proofErr w:type="spellEnd"/>
            <w:r w:rsidR="00C618A1">
              <w:rPr>
                <w:rFonts w:ascii="Times New Roman" w:hAnsi="Times New Roman" w:cs="Times New Roman"/>
                <w:sz w:val="20"/>
                <w:szCs w:val="20"/>
              </w:rPr>
              <w:t xml:space="preserve"> района </w:t>
            </w:r>
          </w:p>
        </w:tc>
        <w:tc>
          <w:tcPr>
            <w:tcW w:w="992" w:type="dxa"/>
          </w:tcPr>
          <w:p w:rsidR="00C618A1" w:rsidRDefault="0072572D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38"/>
        </w:trPr>
        <w:tc>
          <w:tcPr>
            <w:tcW w:w="537" w:type="dxa"/>
            <w:tcBorders>
              <w:bottom w:val="single" w:sz="4" w:space="0" w:color="auto"/>
            </w:tcBorders>
          </w:tcPr>
          <w:p w:rsidR="00C618A1" w:rsidRPr="006E01AA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09</w:t>
            </w:r>
          </w:p>
        </w:tc>
        <w:tc>
          <w:tcPr>
            <w:tcW w:w="523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38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95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Размещение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C618A1" w:rsidRPr="00821C3F" w:rsidRDefault="00C618A1" w:rsidP="0088122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Управление финансов Администрации муниципального образования «</w:t>
            </w:r>
            <w:proofErr w:type="spellStart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 w:rsidRPr="00821C3F">
              <w:rPr>
                <w:rFonts w:ascii="Times New Roman" w:hAnsi="Times New Roman" w:cs="Times New Roman"/>
                <w:sz w:val="20"/>
                <w:szCs w:val="20"/>
              </w:rPr>
              <w:t xml:space="preserve"> район»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618A1" w:rsidRDefault="00C618A1" w:rsidP="000452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течение 201</w:t>
            </w:r>
            <w:r w:rsidR="000452C9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tcBorders>
              <w:bottom w:val="single" w:sz="4" w:space="0" w:color="auto"/>
            </w:tcBorders>
          </w:tcPr>
          <w:p w:rsidR="00C618A1" w:rsidRDefault="00C618A1" w:rsidP="000452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Размещенный</w:t>
            </w:r>
            <w:r w:rsidRPr="00446A86">
              <w:rPr>
                <w:sz w:val="20"/>
              </w:rPr>
              <w:t xml:space="preserve"> </w:t>
            </w:r>
            <w:r w:rsidRPr="00CF2507">
              <w:rPr>
                <w:rFonts w:ascii="Times New Roman" w:hAnsi="Times New Roman" w:cs="Times New Roman"/>
                <w:sz w:val="20"/>
              </w:rPr>
              <w:t>в сети Интернет</w:t>
            </w:r>
            <w:r w:rsidRPr="00CF2507">
              <w:rPr>
                <w:rFonts w:ascii="Times New Roman" w:hAnsi="Times New Roman" w:cs="Times New Roman"/>
                <w:sz w:val="20"/>
                <w:szCs w:val="20"/>
              </w:rPr>
              <w:t xml:space="preserve"> отчет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 деятельности Управления финансов Администрации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Можгинский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район» за 201</w:t>
            </w:r>
            <w:r w:rsidR="000452C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C618A1" w:rsidRDefault="00C618A1" w:rsidP="00C618A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b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C618A1" w:rsidRPr="002D2CA4" w:rsidRDefault="00C618A1" w:rsidP="00F00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02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Обеспечение публичности информации об управлении муниципальными финансами (публикации в СМИ, наполнение сайта в сети Интернет)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b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201</w:t>
            </w:r>
            <w:r w:rsidR="000452C9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Публикация информации о муниципальных финансах Можгинского района в СМИ, сети Интернет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C618A1" w:rsidTr="009030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37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b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09</w:t>
            </w:r>
          </w:p>
        </w:tc>
        <w:tc>
          <w:tcPr>
            <w:tcW w:w="523" w:type="dxa"/>
            <w:shd w:val="clear" w:color="auto" w:fill="FDE9D9" w:themeFill="accent6" w:themeFillTint="33"/>
          </w:tcPr>
          <w:p w:rsidR="00C618A1" w:rsidRPr="002D2CA4" w:rsidRDefault="00C618A1" w:rsidP="00F00A2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38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03</w:t>
            </w:r>
          </w:p>
        </w:tc>
        <w:tc>
          <w:tcPr>
            <w:tcW w:w="495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5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Рассмотрение обращений граждан</w:t>
            </w:r>
          </w:p>
        </w:tc>
        <w:tc>
          <w:tcPr>
            <w:tcW w:w="2268" w:type="dxa"/>
            <w:gridSpan w:val="2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Управление финансов Администрации муниципального образования «Можгинский район»</w:t>
            </w:r>
          </w:p>
          <w:p w:rsidR="00C618A1" w:rsidRPr="002D2CA4" w:rsidRDefault="00C618A1" w:rsidP="00C618A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 течение 201</w:t>
            </w:r>
            <w:r w:rsidR="00A21184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4820" w:type="dxa"/>
            <w:gridSpan w:val="2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D2CA4">
              <w:rPr>
                <w:rFonts w:ascii="Times New Roman" w:hAnsi="Times New Roman" w:cs="Times New Roman"/>
                <w:b/>
                <w:sz w:val="20"/>
                <w:szCs w:val="20"/>
              </w:rPr>
              <w:t>Рассмотрение обращений граждан, принятие мер реагирования</w:t>
            </w:r>
          </w:p>
        </w:tc>
        <w:tc>
          <w:tcPr>
            <w:tcW w:w="992" w:type="dxa"/>
            <w:shd w:val="clear" w:color="auto" w:fill="FDE9D9" w:themeFill="accent6" w:themeFillTint="33"/>
          </w:tcPr>
          <w:p w:rsidR="00C618A1" w:rsidRPr="002D2CA4" w:rsidRDefault="00C618A1" w:rsidP="00C618A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892E62" w:rsidRPr="00892E62" w:rsidRDefault="00892E62" w:rsidP="0007243C">
      <w:pPr>
        <w:contextualSpacing/>
        <w:jc w:val="center"/>
        <w:rPr>
          <w:rFonts w:ascii="Times New Roman" w:hAnsi="Times New Roman" w:cs="Times New Roman"/>
        </w:rPr>
      </w:pPr>
    </w:p>
    <w:p w:rsidR="00892E62" w:rsidRPr="00892E62" w:rsidRDefault="00892E62" w:rsidP="00892E62">
      <w:pPr>
        <w:contextualSpacing/>
        <w:rPr>
          <w:rFonts w:ascii="Times New Roman" w:hAnsi="Times New Roman" w:cs="Times New Roman"/>
        </w:rPr>
      </w:pPr>
      <w:r w:rsidRPr="00892E62">
        <w:rPr>
          <w:rFonts w:ascii="Times New Roman" w:hAnsi="Times New Roman" w:cs="Times New Roman"/>
        </w:rPr>
        <w:t>Зам.</w:t>
      </w:r>
      <w:r>
        <w:rPr>
          <w:rFonts w:ascii="Times New Roman" w:hAnsi="Times New Roman" w:cs="Times New Roman"/>
        </w:rPr>
        <w:t xml:space="preserve"> </w:t>
      </w:r>
      <w:r w:rsidRPr="00892E62">
        <w:rPr>
          <w:rFonts w:ascii="Times New Roman" w:hAnsi="Times New Roman" w:cs="Times New Roman"/>
        </w:rPr>
        <w:t>начальника Управления финансов-</w:t>
      </w:r>
    </w:p>
    <w:p w:rsidR="00892E62" w:rsidRPr="00892E62" w:rsidRDefault="00892E62" w:rsidP="00892E62">
      <w:pPr>
        <w:contextualSpacing/>
        <w:rPr>
          <w:rFonts w:ascii="Times New Roman" w:hAnsi="Times New Roman" w:cs="Times New Roman"/>
        </w:rPr>
      </w:pPr>
      <w:r w:rsidRPr="00892E62">
        <w:rPr>
          <w:rFonts w:ascii="Times New Roman" w:hAnsi="Times New Roman" w:cs="Times New Roman"/>
        </w:rPr>
        <w:t xml:space="preserve">начальник бюджетного отдела                                </w:t>
      </w:r>
      <w:r w:rsidR="004C4ED9">
        <w:rPr>
          <w:rFonts w:ascii="Times New Roman" w:hAnsi="Times New Roman" w:cs="Times New Roman"/>
        </w:rPr>
        <w:t xml:space="preserve">                             </w:t>
      </w:r>
      <w:r w:rsidRPr="00892E62">
        <w:rPr>
          <w:rFonts w:ascii="Times New Roman" w:hAnsi="Times New Roman" w:cs="Times New Roman"/>
        </w:rPr>
        <w:t xml:space="preserve">                                              </w:t>
      </w:r>
      <w:r w:rsidR="000452C9">
        <w:rPr>
          <w:rFonts w:ascii="Times New Roman" w:hAnsi="Times New Roman" w:cs="Times New Roman"/>
        </w:rPr>
        <w:t xml:space="preserve">                          </w:t>
      </w:r>
      <w:r w:rsidRPr="00892E62">
        <w:rPr>
          <w:rFonts w:ascii="Times New Roman" w:hAnsi="Times New Roman" w:cs="Times New Roman"/>
        </w:rPr>
        <w:t xml:space="preserve"> </w:t>
      </w:r>
      <w:proofErr w:type="spellStart"/>
      <w:r w:rsidR="000452C9">
        <w:rPr>
          <w:rFonts w:ascii="Times New Roman" w:hAnsi="Times New Roman" w:cs="Times New Roman"/>
        </w:rPr>
        <w:t>Е.Ю.Жвакина</w:t>
      </w:r>
      <w:proofErr w:type="spellEnd"/>
    </w:p>
    <w:sectPr w:rsidR="00892E62" w:rsidRPr="00892E62" w:rsidSect="00163C96">
      <w:pgSz w:w="16838" w:h="11906" w:orient="landscape"/>
      <w:pgMar w:top="567" w:right="1418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99B"/>
    <w:rsid w:val="000001BE"/>
    <w:rsid w:val="0000640D"/>
    <w:rsid w:val="000078CB"/>
    <w:rsid w:val="00011AC1"/>
    <w:rsid w:val="000130FC"/>
    <w:rsid w:val="000150DB"/>
    <w:rsid w:val="00016F00"/>
    <w:rsid w:val="00017055"/>
    <w:rsid w:val="000177F7"/>
    <w:rsid w:val="0002006A"/>
    <w:rsid w:val="000266F9"/>
    <w:rsid w:val="0003377E"/>
    <w:rsid w:val="0004051A"/>
    <w:rsid w:val="00042E1F"/>
    <w:rsid w:val="000441D2"/>
    <w:rsid w:val="000446AD"/>
    <w:rsid w:val="000452C9"/>
    <w:rsid w:val="00046938"/>
    <w:rsid w:val="00047DBD"/>
    <w:rsid w:val="00052E4E"/>
    <w:rsid w:val="000603CD"/>
    <w:rsid w:val="00061729"/>
    <w:rsid w:val="00062F10"/>
    <w:rsid w:val="00066046"/>
    <w:rsid w:val="00066115"/>
    <w:rsid w:val="0007243C"/>
    <w:rsid w:val="00072AEB"/>
    <w:rsid w:val="00074466"/>
    <w:rsid w:val="00074BA6"/>
    <w:rsid w:val="00075483"/>
    <w:rsid w:val="00075852"/>
    <w:rsid w:val="000772FF"/>
    <w:rsid w:val="000944D4"/>
    <w:rsid w:val="000957AF"/>
    <w:rsid w:val="00096923"/>
    <w:rsid w:val="000A65F7"/>
    <w:rsid w:val="000A6785"/>
    <w:rsid w:val="000B21DE"/>
    <w:rsid w:val="000B4A9F"/>
    <w:rsid w:val="000C4593"/>
    <w:rsid w:val="000C73B6"/>
    <w:rsid w:val="000C7BCA"/>
    <w:rsid w:val="000D0A00"/>
    <w:rsid w:val="000D39AA"/>
    <w:rsid w:val="000D4E0C"/>
    <w:rsid w:val="000D67C7"/>
    <w:rsid w:val="000F2896"/>
    <w:rsid w:val="000F2F90"/>
    <w:rsid w:val="000F3703"/>
    <w:rsid w:val="000F3F05"/>
    <w:rsid w:val="00100D0D"/>
    <w:rsid w:val="00103EBE"/>
    <w:rsid w:val="00113E47"/>
    <w:rsid w:val="0012143C"/>
    <w:rsid w:val="00125BB9"/>
    <w:rsid w:val="00126AB2"/>
    <w:rsid w:val="00130208"/>
    <w:rsid w:val="001316BC"/>
    <w:rsid w:val="0013179D"/>
    <w:rsid w:val="0013486D"/>
    <w:rsid w:val="00137DB8"/>
    <w:rsid w:val="00141B4F"/>
    <w:rsid w:val="0014208E"/>
    <w:rsid w:val="00146AA6"/>
    <w:rsid w:val="00147EF7"/>
    <w:rsid w:val="00152FD9"/>
    <w:rsid w:val="001574A6"/>
    <w:rsid w:val="00160124"/>
    <w:rsid w:val="00160671"/>
    <w:rsid w:val="0016209D"/>
    <w:rsid w:val="00163C96"/>
    <w:rsid w:val="001643E6"/>
    <w:rsid w:val="00165AFD"/>
    <w:rsid w:val="0016655D"/>
    <w:rsid w:val="00172273"/>
    <w:rsid w:val="00174C33"/>
    <w:rsid w:val="00181996"/>
    <w:rsid w:val="001836B2"/>
    <w:rsid w:val="001838B5"/>
    <w:rsid w:val="001862A9"/>
    <w:rsid w:val="00190910"/>
    <w:rsid w:val="00192050"/>
    <w:rsid w:val="00192C47"/>
    <w:rsid w:val="00193DEE"/>
    <w:rsid w:val="00193FB3"/>
    <w:rsid w:val="00197966"/>
    <w:rsid w:val="001A0437"/>
    <w:rsid w:val="001A06B5"/>
    <w:rsid w:val="001A7590"/>
    <w:rsid w:val="001C2F55"/>
    <w:rsid w:val="001C3136"/>
    <w:rsid w:val="001C60F0"/>
    <w:rsid w:val="001D2663"/>
    <w:rsid w:val="001E08F0"/>
    <w:rsid w:val="001E258D"/>
    <w:rsid w:val="001E6231"/>
    <w:rsid w:val="001F1211"/>
    <w:rsid w:val="001F155B"/>
    <w:rsid w:val="001F588C"/>
    <w:rsid w:val="00201B11"/>
    <w:rsid w:val="00202223"/>
    <w:rsid w:val="002052C7"/>
    <w:rsid w:val="002156E6"/>
    <w:rsid w:val="00216E90"/>
    <w:rsid w:val="00216EBD"/>
    <w:rsid w:val="0021777A"/>
    <w:rsid w:val="00217789"/>
    <w:rsid w:val="00223C29"/>
    <w:rsid w:val="00223DCB"/>
    <w:rsid w:val="00225FC4"/>
    <w:rsid w:val="002275FD"/>
    <w:rsid w:val="00230492"/>
    <w:rsid w:val="0023100B"/>
    <w:rsid w:val="0023679B"/>
    <w:rsid w:val="002422D6"/>
    <w:rsid w:val="00243356"/>
    <w:rsid w:val="0024593C"/>
    <w:rsid w:val="00246AE9"/>
    <w:rsid w:val="0025466A"/>
    <w:rsid w:val="0025622D"/>
    <w:rsid w:val="002610AC"/>
    <w:rsid w:val="00263F95"/>
    <w:rsid w:val="002660E8"/>
    <w:rsid w:val="00271858"/>
    <w:rsid w:val="00273C8A"/>
    <w:rsid w:val="00275F3C"/>
    <w:rsid w:val="0027692B"/>
    <w:rsid w:val="0027715E"/>
    <w:rsid w:val="00285F9D"/>
    <w:rsid w:val="00287176"/>
    <w:rsid w:val="00290BFE"/>
    <w:rsid w:val="0029128A"/>
    <w:rsid w:val="00293416"/>
    <w:rsid w:val="00297D4F"/>
    <w:rsid w:val="002A2754"/>
    <w:rsid w:val="002A3DCB"/>
    <w:rsid w:val="002A4AAB"/>
    <w:rsid w:val="002A62AB"/>
    <w:rsid w:val="002B63BC"/>
    <w:rsid w:val="002B6CE9"/>
    <w:rsid w:val="002B6D5D"/>
    <w:rsid w:val="002C2A02"/>
    <w:rsid w:val="002C4AD1"/>
    <w:rsid w:val="002D2CA4"/>
    <w:rsid w:val="002D48D2"/>
    <w:rsid w:val="002E070E"/>
    <w:rsid w:val="002E0970"/>
    <w:rsid w:val="002E435E"/>
    <w:rsid w:val="002E5592"/>
    <w:rsid w:val="002E62A4"/>
    <w:rsid w:val="002E69E4"/>
    <w:rsid w:val="002F07A0"/>
    <w:rsid w:val="002F0EA1"/>
    <w:rsid w:val="002F2459"/>
    <w:rsid w:val="002F3863"/>
    <w:rsid w:val="003046E0"/>
    <w:rsid w:val="003066CE"/>
    <w:rsid w:val="00311EC1"/>
    <w:rsid w:val="0031330E"/>
    <w:rsid w:val="00317B9C"/>
    <w:rsid w:val="00317C5B"/>
    <w:rsid w:val="00320738"/>
    <w:rsid w:val="00323371"/>
    <w:rsid w:val="0032495C"/>
    <w:rsid w:val="00325BF9"/>
    <w:rsid w:val="00325ECF"/>
    <w:rsid w:val="003311CB"/>
    <w:rsid w:val="00333A4A"/>
    <w:rsid w:val="003357B5"/>
    <w:rsid w:val="00337F2C"/>
    <w:rsid w:val="00340C48"/>
    <w:rsid w:val="00352722"/>
    <w:rsid w:val="0035439F"/>
    <w:rsid w:val="0035754D"/>
    <w:rsid w:val="0035797A"/>
    <w:rsid w:val="0036343A"/>
    <w:rsid w:val="00363A3E"/>
    <w:rsid w:val="00365101"/>
    <w:rsid w:val="00367493"/>
    <w:rsid w:val="00367769"/>
    <w:rsid w:val="00373480"/>
    <w:rsid w:val="0038069C"/>
    <w:rsid w:val="00380FB1"/>
    <w:rsid w:val="0038293B"/>
    <w:rsid w:val="00385C5F"/>
    <w:rsid w:val="00390637"/>
    <w:rsid w:val="00391533"/>
    <w:rsid w:val="00391D07"/>
    <w:rsid w:val="00391F07"/>
    <w:rsid w:val="003957DE"/>
    <w:rsid w:val="003B341E"/>
    <w:rsid w:val="003B3A82"/>
    <w:rsid w:val="003B725F"/>
    <w:rsid w:val="003C0B11"/>
    <w:rsid w:val="003C6669"/>
    <w:rsid w:val="003D1555"/>
    <w:rsid w:val="003D3929"/>
    <w:rsid w:val="003D3F6A"/>
    <w:rsid w:val="003D400F"/>
    <w:rsid w:val="003D7397"/>
    <w:rsid w:val="003E2726"/>
    <w:rsid w:val="003E3F80"/>
    <w:rsid w:val="003E4840"/>
    <w:rsid w:val="003E4EF1"/>
    <w:rsid w:val="003E7D86"/>
    <w:rsid w:val="003F295F"/>
    <w:rsid w:val="00405CE1"/>
    <w:rsid w:val="004130C5"/>
    <w:rsid w:val="004132D7"/>
    <w:rsid w:val="004140AD"/>
    <w:rsid w:val="004218C7"/>
    <w:rsid w:val="00427463"/>
    <w:rsid w:val="00427EBF"/>
    <w:rsid w:val="00430607"/>
    <w:rsid w:val="00430808"/>
    <w:rsid w:val="00432A14"/>
    <w:rsid w:val="0043522B"/>
    <w:rsid w:val="00436415"/>
    <w:rsid w:val="00436A36"/>
    <w:rsid w:val="00442EF5"/>
    <w:rsid w:val="0044383D"/>
    <w:rsid w:val="00446E21"/>
    <w:rsid w:val="00451D32"/>
    <w:rsid w:val="00454009"/>
    <w:rsid w:val="00455884"/>
    <w:rsid w:val="00463677"/>
    <w:rsid w:val="00464FB5"/>
    <w:rsid w:val="00471DBE"/>
    <w:rsid w:val="00473AF0"/>
    <w:rsid w:val="00475993"/>
    <w:rsid w:val="00475BFC"/>
    <w:rsid w:val="00481F2D"/>
    <w:rsid w:val="00482236"/>
    <w:rsid w:val="00483643"/>
    <w:rsid w:val="00491652"/>
    <w:rsid w:val="00494872"/>
    <w:rsid w:val="004954DF"/>
    <w:rsid w:val="004A0A8F"/>
    <w:rsid w:val="004A0C85"/>
    <w:rsid w:val="004A2074"/>
    <w:rsid w:val="004B38B9"/>
    <w:rsid w:val="004B6CCE"/>
    <w:rsid w:val="004C0326"/>
    <w:rsid w:val="004C0F2B"/>
    <w:rsid w:val="004C1036"/>
    <w:rsid w:val="004C4ED9"/>
    <w:rsid w:val="004D102B"/>
    <w:rsid w:val="004D4838"/>
    <w:rsid w:val="004E0450"/>
    <w:rsid w:val="004E48B4"/>
    <w:rsid w:val="004E7B1E"/>
    <w:rsid w:val="004F2D2A"/>
    <w:rsid w:val="004F33A5"/>
    <w:rsid w:val="00501C18"/>
    <w:rsid w:val="00503A12"/>
    <w:rsid w:val="00507D6B"/>
    <w:rsid w:val="00510F85"/>
    <w:rsid w:val="00511068"/>
    <w:rsid w:val="00511366"/>
    <w:rsid w:val="00521C55"/>
    <w:rsid w:val="00521D3C"/>
    <w:rsid w:val="00522ECB"/>
    <w:rsid w:val="0053045A"/>
    <w:rsid w:val="00535892"/>
    <w:rsid w:val="00537978"/>
    <w:rsid w:val="00537E35"/>
    <w:rsid w:val="005400D4"/>
    <w:rsid w:val="005414E3"/>
    <w:rsid w:val="00546EB4"/>
    <w:rsid w:val="00554032"/>
    <w:rsid w:val="00554F4C"/>
    <w:rsid w:val="00560314"/>
    <w:rsid w:val="00561B6E"/>
    <w:rsid w:val="0056740D"/>
    <w:rsid w:val="0056741A"/>
    <w:rsid w:val="005756EB"/>
    <w:rsid w:val="00576C2A"/>
    <w:rsid w:val="00577B7F"/>
    <w:rsid w:val="00581F52"/>
    <w:rsid w:val="005822C8"/>
    <w:rsid w:val="00584B5F"/>
    <w:rsid w:val="0058544A"/>
    <w:rsid w:val="00593056"/>
    <w:rsid w:val="00595F21"/>
    <w:rsid w:val="005A1C1C"/>
    <w:rsid w:val="005A2573"/>
    <w:rsid w:val="005A2DBB"/>
    <w:rsid w:val="005A554D"/>
    <w:rsid w:val="005B49A1"/>
    <w:rsid w:val="005B7F3F"/>
    <w:rsid w:val="005C16DB"/>
    <w:rsid w:val="005C32D3"/>
    <w:rsid w:val="005C3642"/>
    <w:rsid w:val="005C6DA5"/>
    <w:rsid w:val="005D1005"/>
    <w:rsid w:val="005D2400"/>
    <w:rsid w:val="005D339E"/>
    <w:rsid w:val="005D5329"/>
    <w:rsid w:val="005D5A4B"/>
    <w:rsid w:val="005D61B8"/>
    <w:rsid w:val="005D6E40"/>
    <w:rsid w:val="005E255B"/>
    <w:rsid w:val="005E6365"/>
    <w:rsid w:val="005F1553"/>
    <w:rsid w:val="005F70FF"/>
    <w:rsid w:val="00603AA9"/>
    <w:rsid w:val="006057C7"/>
    <w:rsid w:val="00607C44"/>
    <w:rsid w:val="00612AF1"/>
    <w:rsid w:val="006148E7"/>
    <w:rsid w:val="006168FA"/>
    <w:rsid w:val="00620FE5"/>
    <w:rsid w:val="00622954"/>
    <w:rsid w:val="0062351F"/>
    <w:rsid w:val="00624DCA"/>
    <w:rsid w:val="006255C3"/>
    <w:rsid w:val="00626738"/>
    <w:rsid w:val="00631CC0"/>
    <w:rsid w:val="00637297"/>
    <w:rsid w:val="006434C6"/>
    <w:rsid w:val="00650CB0"/>
    <w:rsid w:val="006556B0"/>
    <w:rsid w:val="00665ECF"/>
    <w:rsid w:val="00667C80"/>
    <w:rsid w:val="006745E7"/>
    <w:rsid w:val="00676650"/>
    <w:rsid w:val="0067718D"/>
    <w:rsid w:val="00683FB3"/>
    <w:rsid w:val="00687AE0"/>
    <w:rsid w:val="00687DC6"/>
    <w:rsid w:val="006930C7"/>
    <w:rsid w:val="006933F7"/>
    <w:rsid w:val="006A16D7"/>
    <w:rsid w:val="006A2C02"/>
    <w:rsid w:val="006A3AE4"/>
    <w:rsid w:val="006B0F4C"/>
    <w:rsid w:val="006B1B2B"/>
    <w:rsid w:val="006B1DD0"/>
    <w:rsid w:val="006B76EC"/>
    <w:rsid w:val="006C057D"/>
    <w:rsid w:val="006C15B3"/>
    <w:rsid w:val="006D0100"/>
    <w:rsid w:val="006D3F95"/>
    <w:rsid w:val="006D5E3E"/>
    <w:rsid w:val="006D78F5"/>
    <w:rsid w:val="006E2D54"/>
    <w:rsid w:val="006E2DA5"/>
    <w:rsid w:val="006E38EC"/>
    <w:rsid w:val="006F4EC0"/>
    <w:rsid w:val="006F5FFA"/>
    <w:rsid w:val="00705970"/>
    <w:rsid w:val="007108DF"/>
    <w:rsid w:val="00717E7B"/>
    <w:rsid w:val="00721341"/>
    <w:rsid w:val="00721EB7"/>
    <w:rsid w:val="007256B7"/>
    <w:rsid w:val="0072572D"/>
    <w:rsid w:val="007273C7"/>
    <w:rsid w:val="00730539"/>
    <w:rsid w:val="00736C74"/>
    <w:rsid w:val="00736C84"/>
    <w:rsid w:val="00737875"/>
    <w:rsid w:val="0073793E"/>
    <w:rsid w:val="00740C12"/>
    <w:rsid w:val="00741231"/>
    <w:rsid w:val="00746B1D"/>
    <w:rsid w:val="0074790F"/>
    <w:rsid w:val="0075199B"/>
    <w:rsid w:val="00752784"/>
    <w:rsid w:val="0076075B"/>
    <w:rsid w:val="00761939"/>
    <w:rsid w:val="00763F08"/>
    <w:rsid w:val="007707B9"/>
    <w:rsid w:val="00774A5C"/>
    <w:rsid w:val="00774C73"/>
    <w:rsid w:val="007842E9"/>
    <w:rsid w:val="007933B5"/>
    <w:rsid w:val="00796C2D"/>
    <w:rsid w:val="00797DE5"/>
    <w:rsid w:val="007A1D95"/>
    <w:rsid w:val="007A23AB"/>
    <w:rsid w:val="007A2692"/>
    <w:rsid w:val="007A2C45"/>
    <w:rsid w:val="007A4ECD"/>
    <w:rsid w:val="007A551E"/>
    <w:rsid w:val="007A6132"/>
    <w:rsid w:val="007B2D12"/>
    <w:rsid w:val="007B3B01"/>
    <w:rsid w:val="007B5437"/>
    <w:rsid w:val="007B6161"/>
    <w:rsid w:val="007C352E"/>
    <w:rsid w:val="007C4340"/>
    <w:rsid w:val="007C4BF1"/>
    <w:rsid w:val="007C7233"/>
    <w:rsid w:val="007C7A38"/>
    <w:rsid w:val="007D1535"/>
    <w:rsid w:val="007D24DD"/>
    <w:rsid w:val="007E13C9"/>
    <w:rsid w:val="007E5466"/>
    <w:rsid w:val="007E6384"/>
    <w:rsid w:val="007F37CA"/>
    <w:rsid w:val="007F4692"/>
    <w:rsid w:val="00801669"/>
    <w:rsid w:val="00804904"/>
    <w:rsid w:val="00805FCF"/>
    <w:rsid w:val="0081296F"/>
    <w:rsid w:val="00812B74"/>
    <w:rsid w:val="00814F26"/>
    <w:rsid w:val="00815D0E"/>
    <w:rsid w:val="00815D95"/>
    <w:rsid w:val="00817D93"/>
    <w:rsid w:val="0082035F"/>
    <w:rsid w:val="00821C3F"/>
    <w:rsid w:val="00822801"/>
    <w:rsid w:val="008245FA"/>
    <w:rsid w:val="00831506"/>
    <w:rsid w:val="00833427"/>
    <w:rsid w:val="00835448"/>
    <w:rsid w:val="00836546"/>
    <w:rsid w:val="00842F3E"/>
    <w:rsid w:val="008476AD"/>
    <w:rsid w:val="00854692"/>
    <w:rsid w:val="0085607C"/>
    <w:rsid w:val="00865021"/>
    <w:rsid w:val="0086564D"/>
    <w:rsid w:val="00865765"/>
    <w:rsid w:val="008658DA"/>
    <w:rsid w:val="00871544"/>
    <w:rsid w:val="00872F89"/>
    <w:rsid w:val="008747B2"/>
    <w:rsid w:val="00876543"/>
    <w:rsid w:val="00876EE2"/>
    <w:rsid w:val="00881226"/>
    <w:rsid w:val="00881C26"/>
    <w:rsid w:val="00885A39"/>
    <w:rsid w:val="008865F3"/>
    <w:rsid w:val="00887C74"/>
    <w:rsid w:val="00887E99"/>
    <w:rsid w:val="00892E62"/>
    <w:rsid w:val="00895A54"/>
    <w:rsid w:val="008A399D"/>
    <w:rsid w:val="008A48F0"/>
    <w:rsid w:val="008A5F69"/>
    <w:rsid w:val="008A658D"/>
    <w:rsid w:val="008B047A"/>
    <w:rsid w:val="008B1C0B"/>
    <w:rsid w:val="008B344C"/>
    <w:rsid w:val="008C0A6D"/>
    <w:rsid w:val="008C3B1E"/>
    <w:rsid w:val="008C3EEB"/>
    <w:rsid w:val="008C4790"/>
    <w:rsid w:val="008C4A37"/>
    <w:rsid w:val="008C6F01"/>
    <w:rsid w:val="008D06CB"/>
    <w:rsid w:val="008D07AE"/>
    <w:rsid w:val="008D2E0B"/>
    <w:rsid w:val="008D72C6"/>
    <w:rsid w:val="008E6E37"/>
    <w:rsid w:val="008F1CE5"/>
    <w:rsid w:val="008F32CE"/>
    <w:rsid w:val="008F3B9E"/>
    <w:rsid w:val="00903008"/>
    <w:rsid w:val="00904D17"/>
    <w:rsid w:val="0091268A"/>
    <w:rsid w:val="009156B4"/>
    <w:rsid w:val="00917240"/>
    <w:rsid w:val="009223FD"/>
    <w:rsid w:val="009261A8"/>
    <w:rsid w:val="00926FD0"/>
    <w:rsid w:val="009311FE"/>
    <w:rsid w:val="00932474"/>
    <w:rsid w:val="00932A74"/>
    <w:rsid w:val="00934418"/>
    <w:rsid w:val="0093458E"/>
    <w:rsid w:val="009355B9"/>
    <w:rsid w:val="00940B2B"/>
    <w:rsid w:val="009423CD"/>
    <w:rsid w:val="00942A99"/>
    <w:rsid w:val="009461C4"/>
    <w:rsid w:val="00946EEE"/>
    <w:rsid w:val="00947168"/>
    <w:rsid w:val="00954C9F"/>
    <w:rsid w:val="00954F14"/>
    <w:rsid w:val="00963762"/>
    <w:rsid w:val="00966B1E"/>
    <w:rsid w:val="0097072A"/>
    <w:rsid w:val="009716C9"/>
    <w:rsid w:val="00971887"/>
    <w:rsid w:val="00974F6D"/>
    <w:rsid w:val="009764D4"/>
    <w:rsid w:val="009806E9"/>
    <w:rsid w:val="009856DA"/>
    <w:rsid w:val="00986DC7"/>
    <w:rsid w:val="00994BDF"/>
    <w:rsid w:val="00995EB6"/>
    <w:rsid w:val="009A0ADE"/>
    <w:rsid w:val="009A1AD6"/>
    <w:rsid w:val="009A51AF"/>
    <w:rsid w:val="009B276D"/>
    <w:rsid w:val="009B58D4"/>
    <w:rsid w:val="009B5E82"/>
    <w:rsid w:val="009B6F77"/>
    <w:rsid w:val="009C74B1"/>
    <w:rsid w:val="009C7965"/>
    <w:rsid w:val="009C7DCD"/>
    <w:rsid w:val="009D056F"/>
    <w:rsid w:val="009D4B37"/>
    <w:rsid w:val="009D5969"/>
    <w:rsid w:val="009D6DAB"/>
    <w:rsid w:val="009E60CB"/>
    <w:rsid w:val="009E68F6"/>
    <w:rsid w:val="009F2625"/>
    <w:rsid w:val="009F4B29"/>
    <w:rsid w:val="00A03751"/>
    <w:rsid w:val="00A04B4F"/>
    <w:rsid w:val="00A110A4"/>
    <w:rsid w:val="00A11C0C"/>
    <w:rsid w:val="00A139C1"/>
    <w:rsid w:val="00A1785B"/>
    <w:rsid w:val="00A21184"/>
    <w:rsid w:val="00A232C3"/>
    <w:rsid w:val="00A24A13"/>
    <w:rsid w:val="00A325B9"/>
    <w:rsid w:val="00A35F79"/>
    <w:rsid w:val="00A4086F"/>
    <w:rsid w:val="00A40EE4"/>
    <w:rsid w:val="00A4773A"/>
    <w:rsid w:val="00A52032"/>
    <w:rsid w:val="00A54224"/>
    <w:rsid w:val="00A61AC0"/>
    <w:rsid w:val="00A66841"/>
    <w:rsid w:val="00A67C56"/>
    <w:rsid w:val="00A7156F"/>
    <w:rsid w:val="00A73295"/>
    <w:rsid w:val="00A733BD"/>
    <w:rsid w:val="00A7479A"/>
    <w:rsid w:val="00A76735"/>
    <w:rsid w:val="00A77EE5"/>
    <w:rsid w:val="00A80023"/>
    <w:rsid w:val="00A834AD"/>
    <w:rsid w:val="00A8406B"/>
    <w:rsid w:val="00A8429C"/>
    <w:rsid w:val="00A84B13"/>
    <w:rsid w:val="00A905A2"/>
    <w:rsid w:val="00A923B5"/>
    <w:rsid w:val="00A937E0"/>
    <w:rsid w:val="00A94070"/>
    <w:rsid w:val="00A96BA4"/>
    <w:rsid w:val="00AA1019"/>
    <w:rsid w:val="00AB3195"/>
    <w:rsid w:val="00AB3D0D"/>
    <w:rsid w:val="00AC0B88"/>
    <w:rsid w:val="00AD28CC"/>
    <w:rsid w:val="00AD3F51"/>
    <w:rsid w:val="00AD4D74"/>
    <w:rsid w:val="00AE027F"/>
    <w:rsid w:val="00AE13CA"/>
    <w:rsid w:val="00AE2872"/>
    <w:rsid w:val="00AE37F5"/>
    <w:rsid w:val="00AE3BD2"/>
    <w:rsid w:val="00AE6238"/>
    <w:rsid w:val="00AE6A1C"/>
    <w:rsid w:val="00AF0481"/>
    <w:rsid w:val="00AF29B2"/>
    <w:rsid w:val="00AF424F"/>
    <w:rsid w:val="00B10630"/>
    <w:rsid w:val="00B11D46"/>
    <w:rsid w:val="00B146E9"/>
    <w:rsid w:val="00B2075F"/>
    <w:rsid w:val="00B236EC"/>
    <w:rsid w:val="00B24B36"/>
    <w:rsid w:val="00B34198"/>
    <w:rsid w:val="00B418ED"/>
    <w:rsid w:val="00B42159"/>
    <w:rsid w:val="00B429E5"/>
    <w:rsid w:val="00B47E18"/>
    <w:rsid w:val="00B47E65"/>
    <w:rsid w:val="00B5275E"/>
    <w:rsid w:val="00B547C3"/>
    <w:rsid w:val="00B55FB0"/>
    <w:rsid w:val="00B63C59"/>
    <w:rsid w:val="00B65460"/>
    <w:rsid w:val="00B65F3D"/>
    <w:rsid w:val="00B66935"/>
    <w:rsid w:val="00B672D3"/>
    <w:rsid w:val="00B67508"/>
    <w:rsid w:val="00B72252"/>
    <w:rsid w:val="00B735FA"/>
    <w:rsid w:val="00B73919"/>
    <w:rsid w:val="00B7754D"/>
    <w:rsid w:val="00B77615"/>
    <w:rsid w:val="00B816C3"/>
    <w:rsid w:val="00B909F4"/>
    <w:rsid w:val="00B91292"/>
    <w:rsid w:val="00B91649"/>
    <w:rsid w:val="00B92B95"/>
    <w:rsid w:val="00B97629"/>
    <w:rsid w:val="00BA2006"/>
    <w:rsid w:val="00BA491C"/>
    <w:rsid w:val="00BC0540"/>
    <w:rsid w:val="00BC099B"/>
    <w:rsid w:val="00BD28CF"/>
    <w:rsid w:val="00BD4C5D"/>
    <w:rsid w:val="00BD5325"/>
    <w:rsid w:val="00BD5839"/>
    <w:rsid w:val="00BD5C17"/>
    <w:rsid w:val="00BE1BF2"/>
    <w:rsid w:val="00BE71FF"/>
    <w:rsid w:val="00BF1F14"/>
    <w:rsid w:val="00BF414C"/>
    <w:rsid w:val="00C015CC"/>
    <w:rsid w:val="00C02CBD"/>
    <w:rsid w:val="00C06B34"/>
    <w:rsid w:val="00C13319"/>
    <w:rsid w:val="00C207A4"/>
    <w:rsid w:val="00C22A81"/>
    <w:rsid w:val="00C30AB8"/>
    <w:rsid w:val="00C320BC"/>
    <w:rsid w:val="00C343B5"/>
    <w:rsid w:val="00C36609"/>
    <w:rsid w:val="00C420CA"/>
    <w:rsid w:val="00C45C93"/>
    <w:rsid w:val="00C50EEE"/>
    <w:rsid w:val="00C51028"/>
    <w:rsid w:val="00C52D32"/>
    <w:rsid w:val="00C55AEE"/>
    <w:rsid w:val="00C57904"/>
    <w:rsid w:val="00C57DAE"/>
    <w:rsid w:val="00C618A1"/>
    <w:rsid w:val="00C63772"/>
    <w:rsid w:val="00C65467"/>
    <w:rsid w:val="00C718D7"/>
    <w:rsid w:val="00C738F5"/>
    <w:rsid w:val="00C8535B"/>
    <w:rsid w:val="00C864AE"/>
    <w:rsid w:val="00C90E85"/>
    <w:rsid w:val="00C9303F"/>
    <w:rsid w:val="00C94713"/>
    <w:rsid w:val="00CA234B"/>
    <w:rsid w:val="00CA2BE3"/>
    <w:rsid w:val="00CA35B1"/>
    <w:rsid w:val="00CA4D9D"/>
    <w:rsid w:val="00CA5A04"/>
    <w:rsid w:val="00CB5B7E"/>
    <w:rsid w:val="00CC074C"/>
    <w:rsid w:val="00CC1440"/>
    <w:rsid w:val="00CC2200"/>
    <w:rsid w:val="00CC2D50"/>
    <w:rsid w:val="00CC3277"/>
    <w:rsid w:val="00CC34B4"/>
    <w:rsid w:val="00CC68F4"/>
    <w:rsid w:val="00CD4065"/>
    <w:rsid w:val="00CE2588"/>
    <w:rsid w:val="00CF0DDD"/>
    <w:rsid w:val="00CF1DBA"/>
    <w:rsid w:val="00CF2507"/>
    <w:rsid w:val="00CF2E07"/>
    <w:rsid w:val="00D001B5"/>
    <w:rsid w:val="00D0053A"/>
    <w:rsid w:val="00D005CE"/>
    <w:rsid w:val="00D00916"/>
    <w:rsid w:val="00D0539F"/>
    <w:rsid w:val="00D05C27"/>
    <w:rsid w:val="00D07922"/>
    <w:rsid w:val="00D120AB"/>
    <w:rsid w:val="00D13C8F"/>
    <w:rsid w:val="00D13DE3"/>
    <w:rsid w:val="00D140E8"/>
    <w:rsid w:val="00D1427A"/>
    <w:rsid w:val="00D14D54"/>
    <w:rsid w:val="00D2053F"/>
    <w:rsid w:val="00D205BA"/>
    <w:rsid w:val="00D22CEC"/>
    <w:rsid w:val="00D23321"/>
    <w:rsid w:val="00D26C96"/>
    <w:rsid w:val="00D30891"/>
    <w:rsid w:val="00D33D51"/>
    <w:rsid w:val="00D413FA"/>
    <w:rsid w:val="00D41655"/>
    <w:rsid w:val="00D476C5"/>
    <w:rsid w:val="00D53530"/>
    <w:rsid w:val="00D5649E"/>
    <w:rsid w:val="00D6185A"/>
    <w:rsid w:val="00D62274"/>
    <w:rsid w:val="00D65093"/>
    <w:rsid w:val="00D70337"/>
    <w:rsid w:val="00D71F40"/>
    <w:rsid w:val="00D724A6"/>
    <w:rsid w:val="00D73B06"/>
    <w:rsid w:val="00D92192"/>
    <w:rsid w:val="00D936D1"/>
    <w:rsid w:val="00D96590"/>
    <w:rsid w:val="00DA7926"/>
    <w:rsid w:val="00DB0A49"/>
    <w:rsid w:val="00DB191F"/>
    <w:rsid w:val="00DB51E7"/>
    <w:rsid w:val="00DB635A"/>
    <w:rsid w:val="00DC29AE"/>
    <w:rsid w:val="00DC2F7A"/>
    <w:rsid w:val="00DC6098"/>
    <w:rsid w:val="00DD15AD"/>
    <w:rsid w:val="00DD3AD7"/>
    <w:rsid w:val="00DD5C24"/>
    <w:rsid w:val="00DE1C59"/>
    <w:rsid w:val="00DE1FD9"/>
    <w:rsid w:val="00DE21D9"/>
    <w:rsid w:val="00DE4898"/>
    <w:rsid w:val="00DE7AB2"/>
    <w:rsid w:val="00DF3F34"/>
    <w:rsid w:val="00E032C7"/>
    <w:rsid w:val="00E078FC"/>
    <w:rsid w:val="00E117A9"/>
    <w:rsid w:val="00E11BC1"/>
    <w:rsid w:val="00E12826"/>
    <w:rsid w:val="00E13454"/>
    <w:rsid w:val="00E15BCB"/>
    <w:rsid w:val="00E21458"/>
    <w:rsid w:val="00E23AAF"/>
    <w:rsid w:val="00E25B14"/>
    <w:rsid w:val="00E31E12"/>
    <w:rsid w:val="00E34422"/>
    <w:rsid w:val="00E34708"/>
    <w:rsid w:val="00E34C64"/>
    <w:rsid w:val="00E37CDF"/>
    <w:rsid w:val="00E40BB3"/>
    <w:rsid w:val="00E43705"/>
    <w:rsid w:val="00E473A5"/>
    <w:rsid w:val="00E5564B"/>
    <w:rsid w:val="00E5787B"/>
    <w:rsid w:val="00E70466"/>
    <w:rsid w:val="00E70BCC"/>
    <w:rsid w:val="00E713C7"/>
    <w:rsid w:val="00E73E36"/>
    <w:rsid w:val="00E750F5"/>
    <w:rsid w:val="00E75863"/>
    <w:rsid w:val="00E832A0"/>
    <w:rsid w:val="00E83EA4"/>
    <w:rsid w:val="00E844A2"/>
    <w:rsid w:val="00E8622C"/>
    <w:rsid w:val="00E862BE"/>
    <w:rsid w:val="00E86B4A"/>
    <w:rsid w:val="00E87987"/>
    <w:rsid w:val="00E91485"/>
    <w:rsid w:val="00E92736"/>
    <w:rsid w:val="00E93409"/>
    <w:rsid w:val="00E957C5"/>
    <w:rsid w:val="00E95D55"/>
    <w:rsid w:val="00E96C4F"/>
    <w:rsid w:val="00EA042F"/>
    <w:rsid w:val="00EA4EB7"/>
    <w:rsid w:val="00EA7079"/>
    <w:rsid w:val="00EB060F"/>
    <w:rsid w:val="00EB1ECF"/>
    <w:rsid w:val="00EB7974"/>
    <w:rsid w:val="00EC1257"/>
    <w:rsid w:val="00EC192F"/>
    <w:rsid w:val="00EC3801"/>
    <w:rsid w:val="00EC5AF9"/>
    <w:rsid w:val="00ED0FA6"/>
    <w:rsid w:val="00ED2720"/>
    <w:rsid w:val="00ED3E06"/>
    <w:rsid w:val="00ED6EDB"/>
    <w:rsid w:val="00EE065C"/>
    <w:rsid w:val="00EE4FBA"/>
    <w:rsid w:val="00EE7393"/>
    <w:rsid w:val="00EE7CA7"/>
    <w:rsid w:val="00EF15EE"/>
    <w:rsid w:val="00EF1BE2"/>
    <w:rsid w:val="00F00A21"/>
    <w:rsid w:val="00F021B9"/>
    <w:rsid w:val="00F07E83"/>
    <w:rsid w:val="00F15A8D"/>
    <w:rsid w:val="00F161B4"/>
    <w:rsid w:val="00F202AF"/>
    <w:rsid w:val="00F24C51"/>
    <w:rsid w:val="00F27783"/>
    <w:rsid w:val="00F3530E"/>
    <w:rsid w:val="00F367F2"/>
    <w:rsid w:val="00F36C7C"/>
    <w:rsid w:val="00F4189E"/>
    <w:rsid w:val="00F42E9C"/>
    <w:rsid w:val="00F460D4"/>
    <w:rsid w:val="00F478A7"/>
    <w:rsid w:val="00F522ED"/>
    <w:rsid w:val="00F53513"/>
    <w:rsid w:val="00F554F6"/>
    <w:rsid w:val="00F57F12"/>
    <w:rsid w:val="00F60527"/>
    <w:rsid w:val="00F63942"/>
    <w:rsid w:val="00F66803"/>
    <w:rsid w:val="00F670E4"/>
    <w:rsid w:val="00F71149"/>
    <w:rsid w:val="00F731C4"/>
    <w:rsid w:val="00F73DC1"/>
    <w:rsid w:val="00F75325"/>
    <w:rsid w:val="00F8059A"/>
    <w:rsid w:val="00F94403"/>
    <w:rsid w:val="00F95E97"/>
    <w:rsid w:val="00FA0C38"/>
    <w:rsid w:val="00FB2BF7"/>
    <w:rsid w:val="00FB3404"/>
    <w:rsid w:val="00FB39DD"/>
    <w:rsid w:val="00FB4762"/>
    <w:rsid w:val="00FB70AD"/>
    <w:rsid w:val="00FB7A88"/>
    <w:rsid w:val="00FC3AD1"/>
    <w:rsid w:val="00FC3D3A"/>
    <w:rsid w:val="00FC445B"/>
    <w:rsid w:val="00FC56C1"/>
    <w:rsid w:val="00FC6A1A"/>
    <w:rsid w:val="00FD1EA8"/>
    <w:rsid w:val="00FD38F6"/>
    <w:rsid w:val="00FD4AF3"/>
    <w:rsid w:val="00FD563B"/>
    <w:rsid w:val="00FE6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878A7E-EFE2-41FF-AA58-495FD3D63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4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24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Знак Знак2 Знак Знак Знак Знак Знак Знак Знак Знак Знак Знак"/>
    <w:basedOn w:val="a"/>
    <w:rsid w:val="007273C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20">
    <w:name w:val="Знак Знак2 Знак Знак Знак Знак Знак Знак Знак Знак Знак Знак"/>
    <w:basedOn w:val="a"/>
    <w:rsid w:val="0024335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character" w:customStyle="1" w:styleId="a4">
    <w:name w:val="Основной текст с отступом Знак"/>
    <w:aliases w:val="Основной текст 1 Знак,Нумерованный список !! Знак"/>
    <w:basedOn w:val="a0"/>
    <w:link w:val="a5"/>
    <w:rsid w:val="008B047A"/>
    <w:rPr>
      <w:rFonts w:eastAsia="Times New Roman"/>
      <w:szCs w:val="20"/>
    </w:rPr>
  </w:style>
  <w:style w:type="paragraph" w:styleId="a5">
    <w:name w:val="Body Text Indent"/>
    <w:aliases w:val="Основной текст 1,Нумерованный список !!"/>
    <w:basedOn w:val="a"/>
    <w:link w:val="a4"/>
    <w:rsid w:val="008B047A"/>
    <w:pPr>
      <w:suppressAutoHyphens/>
      <w:spacing w:after="0" w:line="240" w:lineRule="auto"/>
      <w:ind w:firstLine="709"/>
      <w:jc w:val="both"/>
    </w:pPr>
    <w:rPr>
      <w:rFonts w:eastAsia="Times New Roman"/>
      <w:szCs w:val="20"/>
    </w:rPr>
  </w:style>
  <w:style w:type="character" w:customStyle="1" w:styleId="1">
    <w:name w:val="Основной текст с отступом Знак1"/>
    <w:basedOn w:val="a0"/>
    <w:uiPriority w:val="99"/>
    <w:semiHidden/>
    <w:rsid w:val="008B047A"/>
  </w:style>
  <w:style w:type="paragraph" w:customStyle="1" w:styleId="21">
    <w:name w:val="Знак Знак2 Знак Знак Знак Знак Знак Знак Знак Знак Знак Знак"/>
    <w:basedOn w:val="a"/>
    <w:rsid w:val="00CF250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Style6">
    <w:name w:val="Style6"/>
    <w:basedOn w:val="a"/>
    <w:rsid w:val="00FB7A88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rsid w:val="00FB7A88"/>
    <w:pPr>
      <w:widowControl w:val="0"/>
      <w:autoSpaceDE w:val="0"/>
      <w:autoSpaceDN w:val="0"/>
      <w:adjustRightInd w:val="0"/>
      <w:spacing w:after="0" w:line="415" w:lineRule="exact"/>
      <w:ind w:firstLine="74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0">
    <w:name w:val="Font Style20"/>
    <w:basedOn w:val="a0"/>
    <w:rsid w:val="00FB7A88"/>
    <w:rPr>
      <w:rFonts w:ascii="Times New Roman" w:hAnsi="Times New Roman" w:cs="Times New Roman"/>
      <w:sz w:val="24"/>
      <w:szCs w:val="24"/>
    </w:rPr>
  </w:style>
  <w:style w:type="character" w:customStyle="1" w:styleId="FontStyle21">
    <w:name w:val="Font Style21"/>
    <w:basedOn w:val="a0"/>
    <w:rsid w:val="00FB7A88"/>
    <w:rPr>
      <w:rFonts w:ascii="Times New Roman" w:hAnsi="Times New Roman" w:cs="Times New Roman"/>
      <w:b/>
      <w:bCs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395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5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1AADC7-030E-420E-809E-54DDA4294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2432</TotalTime>
  <Pages>20</Pages>
  <Words>7194</Words>
  <Characters>41010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48108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Elena_Zv</dc:creator>
  <cp:keywords/>
  <dc:description/>
  <cp:lastModifiedBy>Жвакина</cp:lastModifiedBy>
  <cp:revision>350</cp:revision>
  <cp:lastPrinted>2019-01-11T06:41:00Z</cp:lastPrinted>
  <dcterms:created xsi:type="dcterms:W3CDTF">2014-03-18T11:09:00Z</dcterms:created>
  <dcterms:modified xsi:type="dcterms:W3CDTF">2019-01-11T06:51:00Z</dcterms:modified>
</cp:coreProperties>
</file>